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CA1A2" w14:textId="6FE15555" w:rsidR="001135C1" w:rsidRDefault="001135C1" w:rsidP="001135C1">
      <w:pPr>
        <w:pStyle w:val="Heading1"/>
      </w:pPr>
      <w:r>
        <w:t>COMMUNICATION 264</w:t>
      </w:r>
      <w:r>
        <w:tab/>
        <w:t xml:space="preserve">       </w:t>
      </w:r>
      <w:r>
        <w:tab/>
      </w:r>
      <w:r>
        <w:tab/>
      </w:r>
      <w:r>
        <w:tab/>
      </w:r>
      <w:r>
        <w:tab/>
      </w:r>
      <w:r>
        <w:tab/>
        <w:t xml:space="preserve">  Media Programming</w:t>
      </w:r>
    </w:p>
    <w:p w14:paraId="1051AF74" w14:textId="614FFDF7" w:rsidR="001135C1" w:rsidRDefault="001F37BD" w:rsidP="001135C1">
      <w:pPr>
        <w:rPr>
          <w:rFonts w:ascii="Arial" w:hAnsi="Arial"/>
          <w:b/>
        </w:rPr>
      </w:pPr>
      <w:r>
        <w:rPr>
          <w:rFonts w:ascii="Arial" w:hAnsi="Arial"/>
          <w:b/>
        </w:rPr>
        <w:t>Fall 201</w:t>
      </w:r>
      <w:r w:rsidR="002F76BD">
        <w:rPr>
          <w:rFonts w:ascii="Arial" w:hAnsi="Arial"/>
          <w:b/>
        </w:rPr>
        <w:t>9</w:t>
      </w:r>
    </w:p>
    <w:p w14:paraId="28C4A253" w14:textId="77777777" w:rsidR="001135C1" w:rsidRDefault="001135C1" w:rsidP="001135C1">
      <w:pPr>
        <w:rPr>
          <w:rFonts w:ascii="Arial" w:hAnsi="Arial"/>
          <w:b/>
        </w:rPr>
      </w:pPr>
    </w:p>
    <w:p w14:paraId="1A9411F0" w14:textId="77777777" w:rsidR="001135C1" w:rsidRDefault="001135C1" w:rsidP="001135C1">
      <w:pPr>
        <w:rPr>
          <w:rFonts w:ascii="Arial" w:hAnsi="Arial"/>
          <w:b/>
        </w:rPr>
      </w:pPr>
    </w:p>
    <w:p w14:paraId="3D80D81D" w14:textId="77777777" w:rsidR="001135C1" w:rsidRDefault="001135C1" w:rsidP="001135C1">
      <w:pPr>
        <w:rPr>
          <w:rFonts w:ascii="Arial" w:hAnsi="Arial"/>
          <w:b/>
        </w:rPr>
      </w:pPr>
      <w:r>
        <w:rPr>
          <w:rFonts w:ascii="Arial" w:hAnsi="Arial"/>
          <w:b/>
        </w:rPr>
        <w:t>INSTRUCTOR:</w:t>
      </w:r>
      <w:r>
        <w:rPr>
          <w:rFonts w:ascii="Arial" w:hAnsi="Arial"/>
          <w:b/>
        </w:rPr>
        <w:tab/>
      </w:r>
      <w:r>
        <w:rPr>
          <w:rFonts w:ascii="Arial" w:hAnsi="Arial"/>
          <w:b/>
        </w:rPr>
        <w:tab/>
        <w:t>Deb Lesser</w:t>
      </w:r>
    </w:p>
    <w:p w14:paraId="12EFA5A8" w14:textId="77777777" w:rsidR="001135C1" w:rsidRDefault="001135C1" w:rsidP="001135C1">
      <w:pPr>
        <w:rPr>
          <w:rFonts w:ascii="Arial" w:hAnsi="Arial"/>
          <w:b/>
        </w:rPr>
      </w:pPr>
      <w:r>
        <w:rPr>
          <w:rFonts w:ascii="Arial" w:hAnsi="Arial"/>
          <w:b/>
        </w:rPr>
        <w:t>OFFICE:</w:t>
      </w:r>
      <w:r>
        <w:rPr>
          <w:rFonts w:ascii="Arial" w:hAnsi="Arial"/>
          <w:b/>
        </w:rPr>
        <w:tab/>
      </w:r>
      <w:r>
        <w:rPr>
          <w:rFonts w:ascii="Arial" w:hAnsi="Arial"/>
          <w:b/>
        </w:rPr>
        <w:tab/>
      </w:r>
      <w:r>
        <w:rPr>
          <w:rFonts w:ascii="Arial" w:hAnsi="Arial"/>
          <w:b/>
        </w:rPr>
        <w:tab/>
        <w:t>008 Fell Hall</w:t>
      </w:r>
    </w:p>
    <w:p w14:paraId="0EB2DEB3" w14:textId="77777777" w:rsidR="001135C1" w:rsidRDefault="001135C1" w:rsidP="001135C1">
      <w:pPr>
        <w:rPr>
          <w:rFonts w:ascii="Arial" w:hAnsi="Arial"/>
          <w:b/>
        </w:rPr>
      </w:pPr>
      <w:r>
        <w:rPr>
          <w:rFonts w:ascii="Arial" w:hAnsi="Arial"/>
          <w:b/>
        </w:rPr>
        <w:t>OFFICE PHONE:</w:t>
      </w:r>
      <w:r>
        <w:rPr>
          <w:rFonts w:ascii="Arial" w:hAnsi="Arial"/>
          <w:b/>
        </w:rPr>
        <w:tab/>
      </w:r>
      <w:r>
        <w:rPr>
          <w:rFonts w:ascii="Arial" w:hAnsi="Arial"/>
          <w:b/>
        </w:rPr>
        <w:tab/>
        <w:t>438-7409</w:t>
      </w:r>
    </w:p>
    <w:p w14:paraId="7F162322" w14:textId="77777777" w:rsidR="001135C1" w:rsidRDefault="001135C1" w:rsidP="001135C1">
      <w:pPr>
        <w:pStyle w:val="Heading1"/>
      </w:pPr>
      <w:r>
        <w:t>E-MAIL:</w:t>
      </w:r>
      <w:r>
        <w:tab/>
      </w:r>
      <w:r>
        <w:tab/>
      </w:r>
      <w:r>
        <w:tab/>
        <w:t>dllesse@ilstu.edu</w:t>
      </w:r>
    </w:p>
    <w:p w14:paraId="0F4ED2B4" w14:textId="77777777" w:rsidR="001135C1" w:rsidRDefault="001135C1" w:rsidP="001135C1">
      <w:pPr>
        <w:rPr>
          <w:rFonts w:ascii="Arial" w:hAnsi="Arial"/>
          <w:b/>
        </w:rPr>
      </w:pPr>
      <w:r>
        <w:rPr>
          <w:rFonts w:ascii="Arial" w:hAnsi="Arial"/>
          <w:b/>
        </w:rPr>
        <w:t>OFFICE HOURS:</w:t>
      </w:r>
      <w:r>
        <w:rPr>
          <w:rFonts w:ascii="Arial" w:hAnsi="Arial"/>
          <w:b/>
        </w:rPr>
        <w:tab/>
      </w:r>
      <w:r>
        <w:rPr>
          <w:rFonts w:ascii="Arial" w:hAnsi="Arial"/>
          <w:b/>
        </w:rPr>
        <w:tab/>
        <w:t>Wednesdays 1-3pm and by appointment</w:t>
      </w:r>
    </w:p>
    <w:p w14:paraId="5DF606E6" w14:textId="77777777" w:rsidR="001135C1" w:rsidRDefault="001135C1" w:rsidP="001135C1">
      <w:pPr>
        <w:rPr>
          <w:rFonts w:ascii="Arial" w:hAnsi="Arial"/>
          <w:b/>
        </w:rPr>
      </w:pPr>
    </w:p>
    <w:p w14:paraId="427398A5" w14:textId="77777777" w:rsidR="001135C1" w:rsidRDefault="001135C1" w:rsidP="001135C1">
      <w:pPr>
        <w:rPr>
          <w:rFonts w:ascii="Arial" w:hAnsi="Arial"/>
          <w:b/>
        </w:rPr>
      </w:pPr>
    </w:p>
    <w:p w14:paraId="67B3CBC7" w14:textId="77777777" w:rsidR="001135C1" w:rsidRPr="00AC6533" w:rsidRDefault="001135C1" w:rsidP="001135C1">
      <w:pPr>
        <w:pStyle w:val="Heading2"/>
        <w:rPr>
          <w:b/>
        </w:rPr>
      </w:pPr>
      <w:r w:rsidRPr="00AC6533">
        <w:rPr>
          <w:b/>
        </w:rPr>
        <w:t>TEXTBOOKS</w:t>
      </w:r>
    </w:p>
    <w:p w14:paraId="779D8953" w14:textId="77777777" w:rsidR="001135C1" w:rsidRDefault="001135C1" w:rsidP="001135C1"/>
    <w:p w14:paraId="71AA34E7" w14:textId="77777777" w:rsidR="001135C1" w:rsidRPr="00B44B96" w:rsidRDefault="001135C1" w:rsidP="001135C1">
      <w:pPr>
        <w:rPr>
          <w:rFonts w:ascii="Arial" w:hAnsi="Arial" w:cs="Arial"/>
        </w:rPr>
      </w:pPr>
      <w:r w:rsidRPr="001A35F5">
        <w:rPr>
          <w:b/>
        </w:rPr>
        <w:tab/>
      </w:r>
      <w:r w:rsidRPr="001A35F5">
        <w:rPr>
          <w:b/>
        </w:rPr>
        <w:tab/>
      </w:r>
      <w:r>
        <w:rPr>
          <w:rFonts w:ascii="Arial" w:hAnsi="Arial" w:cs="Arial"/>
        </w:rPr>
        <w:t>Eastman</w:t>
      </w:r>
      <w:r w:rsidRPr="00B44B96">
        <w:rPr>
          <w:rFonts w:ascii="Arial" w:hAnsi="Arial" w:cs="Arial"/>
        </w:rPr>
        <w:t xml:space="preserve">, </w:t>
      </w:r>
      <w:r>
        <w:rPr>
          <w:rFonts w:ascii="Arial" w:hAnsi="Arial" w:cs="Arial"/>
        </w:rPr>
        <w:t>S.T. &amp; Ferguson, D.A.</w:t>
      </w:r>
      <w:r w:rsidRPr="00B44B96">
        <w:rPr>
          <w:rFonts w:ascii="Arial" w:hAnsi="Arial" w:cs="Arial"/>
        </w:rPr>
        <w:t>,</w:t>
      </w:r>
      <w:r>
        <w:rPr>
          <w:rFonts w:ascii="Arial" w:hAnsi="Arial" w:cs="Arial"/>
        </w:rPr>
        <w:t xml:space="preserve"> </w:t>
      </w:r>
      <w:r w:rsidRPr="00B44B96">
        <w:rPr>
          <w:rFonts w:ascii="Arial" w:hAnsi="Arial" w:cs="Arial"/>
        </w:rPr>
        <w:t xml:space="preserve"> </w:t>
      </w:r>
      <w:r>
        <w:rPr>
          <w:rFonts w:ascii="Arial" w:hAnsi="Arial" w:cs="Arial"/>
          <w:u w:val="single"/>
        </w:rPr>
        <w:t>Media Programming Strategies and Practices</w:t>
      </w:r>
      <w:r w:rsidRPr="00B44B96">
        <w:rPr>
          <w:rFonts w:ascii="Arial" w:hAnsi="Arial" w:cs="Arial"/>
        </w:rPr>
        <w:t>.</w:t>
      </w:r>
      <w:r>
        <w:rPr>
          <w:rFonts w:ascii="Arial" w:hAnsi="Arial" w:cs="Arial"/>
        </w:rPr>
        <w:t xml:space="preserve"> </w:t>
      </w:r>
      <w:r w:rsidRPr="00B44B96">
        <w:rPr>
          <w:rFonts w:ascii="Arial" w:hAnsi="Arial" w:cs="Arial"/>
        </w:rPr>
        <w:t xml:space="preserve"> </w:t>
      </w:r>
      <w:r>
        <w:rPr>
          <w:rFonts w:ascii="Arial" w:hAnsi="Arial" w:cs="Arial"/>
        </w:rPr>
        <w:t>Boston</w:t>
      </w:r>
      <w:r w:rsidRPr="00B44B96">
        <w:rPr>
          <w:rFonts w:ascii="Arial" w:hAnsi="Arial" w:cs="Arial"/>
        </w:rPr>
        <w:t xml:space="preserve">, </w:t>
      </w:r>
      <w:r>
        <w:rPr>
          <w:rFonts w:ascii="Arial" w:hAnsi="Arial" w:cs="Arial"/>
        </w:rPr>
        <w:t>MA</w:t>
      </w:r>
      <w:r w:rsidRPr="00B44B96">
        <w:rPr>
          <w:rFonts w:ascii="Arial" w:hAnsi="Arial" w:cs="Arial"/>
        </w:rPr>
        <w:t xml:space="preserve">:  </w:t>
      </w:r>
      <w:r>
        <w:rPr>
          <w:rFonts w:ascii="Arial" w:hAnsi="Arial" w:cs="Arial"/>
        </w:rPr>
        <w:t>Wadsworth</w:t>
      </w:r>
      <w:r w:rsidRPr="00B44B96">
        <w:rPr>
          <w:rFonts w:ascii="Arial" w:hAnsi="Arial" w:cs="Arial"/>
        </w:rPr>
        <w:t>, 20</w:t>
      </w:r>
      <w:r>
        <w:rPr>
          <w:rFonts w:ascii="Arial" w:hAnsi="Arial" w:cs="Arial"/>
        </w:rPr>
        <w:t>13</w:t>
      </w:r>
      <w:r w:rsidRPr="00B44B96">
        <w:rPr>
          <w:rFonts w:ascii="Arial" w:hAnsi="Arial" w:cs="Arial"/>
        </w:rPr>
        <w:t xml:space="preserve">, </w:t>
      </w:r>
      <w:r>
        <w:rPr>
          <w:rFonts w:ascii="Arial" w:hAnsi="Arial" w:cs="Arial"/>
        </w:rPr>
        <w:t>9th</w:t>
      </w:r>
      <w:r w:rsidRPr="00B44B96">
        <w:rPr>
          <w:rFonts w:ascii="Arial" w:hAnsi="Arial" w:cs="Arial"/>
        </w:rPr>
        <w:t xml:space="preserve"> edition.</w:t>
      </w:r>
    </w:p>
    <w:p w14:paraId="29BC7695" w14:textId="470C41D4" w:rsidR="001135C1" w:rsidRDefault="001135C1" w:rsidP="001135C1">
      <w:pPr>
        <w:rPr>
          <w:rFonts w:ascii="Arial" w:hAnsi="Arial" w:cs="Arial"/>
        </w:rPr>
      </w:pPr>
      <w:r w:rsidRPr="00B44B96">
        <w:rPr>
          <w:rFonts w:ascii="Arial" w:hAnsi="Arial" w:cs="Arial"/>
        </w:rPr>
        <w:t xml:space="preserve"> </w:t>
      </w:r>
    </w:p>
    <w:p w14:paraId="3C463D5B" w14:textId="215A2778" w:rsidR="002F76BD" w:rsidRDefault="002F76BD" w:rsidP="001135C1">
      <w:pPr>
        <w:rPr>
          <w:rFonts w:ascii="Arial" w:hAnsi="Arial" w:cs="Arial"/>
          <w:b/>
          <w:u w:val="single"/>
        </w:rPr>
      </w:pPr>
      <w:r w:rsidRPr="002F76BD">
        <w:rPr>
          <w:rFonts w:ascii="Arial" w:hAnsi="Arial" w:cs="Arial"/>
          <w:b/>
          <w:u w:val="single"/>
        </w:rPr>
        <w:t>WEBSITES</w:t>
      </w:r>
    </w:p>
    <w:p w14:paraId="1AA8F6D8" w14:textId="5F12848C" w:rsidR="002F76BD" w:rsidRPr="008B1E8D" w:rsidRDefault="002F76BD" w:rsidP="52D159BC">
      <w:pPr>
        <w:rPr>
          <w:rFonts w:ascii="Arial" w:eastAsia="Arial" w:hAnsi="Arial" w:cs="Arial"/>
          <w:b/>
          <w:bCs/>
          <w:u w:val="single"/>
        </w:rPr>
      </w:pPr>
    </w:p>
    <w:p w14:paraId="062587AB" w14:textId="77777777" w:rsidR="00C93736" w:rsidRPr="00376FEB" w:rsidRDefault="00EA28A8" w:rsidP="52D159BC">
      <w:pPr>
        <w:rPr>
          <w:rFonts w:ascii="Arial" w:eastAsia="Arial" w:hAnsi="Arial" w:cs="Arial"/>
          <w:b/>
          <w:bCs/>
        </w:rPr>
      </w:pPr>
      <w:hyperlink r:id="rId5" w:history="1">
        <w:r w:rsidR="002F76BD" w:rsidRPr="52D159BC">
          <w:rPr>
            <w:rStyle w:val="Hyperlink"/>
            <w:rFonts w:ascii="Arial" w:eastAsia="Arial" w:hAnsi="Arial" w:cs="Arial"/>
            <w:b/>
            <w:bCs/>
            <w:color w:val="auto"/>
            <w:u w:val="none"/>
          </w:rPr>
          <w:t>http://www.cynopsis.com/</w:t>
        </w:r>
      </w:hyperlink>
      <w:r w:rsidR="00C93736" w:rsidRPr="52D159BC">
        <w:rPr>
          <w:rStyle w:val="Hyperlink"/>
          <w:rFonts w:ascii="Arial" w:eastAsia="Arial" w:hAnsi="Arial" w:cs="Arial"/>
          <w:b/>
          <w:bCs/>
          <w:color w:val="auto"/>
          <w:u w:val="none"/>
        </w:rPr>
        <w:t xml:space="preserve">                                         https://www.fcc.gov/</w:t>
      </w:r>
      <w:r w:rsidR="00C93736" w:rsidRPr="00376FEB">
        <w:rPr>
          <w:rStyle w:val="Hyperlink"/>
          <w:rFonts w:ascii="Arial" w:hAnsi="Arial" w:cs="Arial"/>
          <w:b/>
          <w:color w:val="auto"/>
          <w:u w:val="none"/>
        </w:rPr>
        <w:cr/>
      </w:r>
    </w:p>
    <w:p w14:paraId="3E1E04ED" w14:textId="1A8270B2" w:rsidR="001135C1" w:rsidRPr="00376FEB" w:rsidRDefault="00EA28A8" w:rsidP="52D159BC">
      <w:pPr>
        <w:rPr>
          <w:rStyle w:val="Hyperlink"/>
          <w:rFonts w:ascii="Arial" w:eastAsia="Arial" w:hAnsi="Arial" w:cs="Arial"/>
          <w:b/>
          <w:bCs/>
          <w:color w:val="auto"/>
          <w:u w:val="none"/>
        </w:rPr>
      </w:pPr>
      <w:hyperlink r:id="rId6" w:history="1">
        <w:r w:rsidR="00C93736" w:rsidRPr="52D159BC">
          <w:rPr>
            <w:rStyle w:val="Hyperlink"/>
            <w:rFonts w:ascii="Arial" w:eastAsia="Arial" w:hAnsi="Arial" w:cs="Arial"/>
            <w:b/>
            <w:bCs/>
            <w:color w:val="auto"/>
            <w:u w:val="none"/>
          </w:rPr>
          <w:t>https://tvline.com/</w:t>
        </w:r>
      </w:hyperlink>
      <w:r w:rsidR="008B1E8D" w:rsidRPr="52D159BC">
        <w:rPr>
          <w:rFonts w:ascii="Arial" w:eastAsia="Arial" w:hAnsi="Arial" w:cs="Arial"/>
          <w:b/>
          <w:bCs/>
        </w:rPr>
        <w:t xml:space="preserve"> </w:t>
      </w:r>
      <w:r w:rsidR="008B1E8D" w:rsidRPr="00376FEB">
        <w:rPr>
          <w:rFonts w:ascii="Arial" w:hAnsi="Arial" w:cs="Arial"/>
          <w:b/>
        </w:rPr>
        <w:tab/>
      </w:r>
      <w:r w:rsidR="008B1E8D" w:rsidRPr="00376FEB">
        <w:rPr>
          <w:rFonts w:ascii="Arial" w:hAnsi="Arial" w:cs="Arial"/>
          <w:b/>
        </w:rPr>
        <w:tab/>
      </w:r>
      <w:r w:rsidR="008B1E8D" w:rsidRPr="00376FEB">
        <w:rPr>
          <w:rFonts w:ascii="Arial" w:hAnsi="Arial" w:cs="Arial"/>
          <w:b/>
        </w:rPr>
        <w:tab/>
      </w:r>
      <w:r w:rsidR="008B1E8D" w:rsidRPr="00376FEB">
        <w:rPr>
          <w:rFonts w:ascii="Arial" w:hAnsi="Arial" w:cs="Arial"/>
          <w:b/>
        </w:rPr>
        <w:tab/>
      </w:r>
      <w:r w:rsidR="008B1E8D" w:rsidRPr="00376FEB">
        <w:rPr>
          <w:rFonts w:ascii="Arial" w:hAnsi="Arial" w:cs="Arial"/>
          <w:b/>
        </w:rPr>
        <w:tab/>
      </w:r>
      <w:r w:rsidR="008B1E8D" w:rsidRPr="52D159BC">
        <w:rPr>
          <w:rFonts w:ascii="Arial" w:eastAsia="Arial" w:hAnsi="Arial" w:cs="Arial"/>
          <w:b/>
          <w:bCs/>
        </w:rPr>
        <w:t xml:space="preserve">          </w:t>
      </w:r>
      <w:hyperlink r:id="rId7" w:history="1">
        <w:r w:rsidR="00C93736" w:rsidRPr="52D159BC">
          <w:rPr>
            <w:rStyle w:val="Hyperlink"/>
            <w:rFonts w:ascii="Arial" w:eastAsia="Arial" w:hAnsi="Arial" w:cs="Arial"/>
            <w:b/>
            <w:bCs/>
            <w:color w:val="auto"/>
            <w:u w:val="none"/>
          </w:rPr>
          <w:t>https://tvbythenumbers.zap2it.com/</w:t>
        </w:r>
      </w:hyperlink>
    </w:p>
    <w:p w14:paraId="192A1E01" w14:textId="7FCDCED2" w:rsidR="008B1E8D" w:rsidRPr="00376FEB" w:rsidRDefault="008B1E8D" w:rsidP="52D159BC">
      <w:pPr>
        <w:rPr>
          <w:rStyle w:val="Hyperlink"/>
          <w:rFonts w:ascii="Arial" w:eastAsia="Arial" w:hAnsi="Arial" w:cs="Arial"/>
          <w:b/>
          <w:bCs/>
          <w:color w:val="auto"/>
          <w:u w:val="none"/>
        </w:rPr>
      </w:pPr>
    </w:p>
    <w:p w14:paraId="73954B93" w14:textId="0F6D3D1A" w:rsidR="008B1E8D" w:rsidRPr="00376FEB" w:rsidRDefault="52D159BC" w:rsidP="52D159BC">
      <w:pPr>
        <w:rPr>
          <w:rFonts w:ascii="Arial" w:eastAsia="Arial" w:hAnsi="Arial" w:cs="Arial"/>
          <w:b/>
          <w:bCs/>
        </w:rPr>
      </w:pPr>
      <w:r w:rsidRPr="52D159BC">
        <w:rPr>
          <w:rFonts w:ascii="Arial" w:eastAsia="Arial" w:hAnsi="Arial" w:cs="Arial"/>
          <w:b/>
          <w:bCs/>
        </w:rPr>
        <w:t>https://www.nielsen.com</w:t>
      </w:r>
    </w:p>
    <w:p w14:paraId="5EB30F7A" w14:textId="77777777" w:rsidR="002F76BD" w:rsidRPr="001135C1" w:rsidRDefault="002F76BD" w:rsidP="001135C1">
      <w:pPr>
        <w:rPr>
          <w:rFonts w:ascii="Arial" w:hAnsi="Arial" w:cs="Arial"/>
        </w:rPr>
      </w:pPr>
    </w:p>
    <w:p w14:paraId="20AFC6ED" w14:textId="77777777" w:rsidR="001135C1" w:rsidRPr="00AC6533" w:rsidRDefault="001135C1" w:rsidP="001135C1">
      <w:pPr>
        <w:pStyle w:val="Heading2"/>
        <w:rPr>
          <w:b/>
        </w:rPr>
      </w:pPr>
      <w:r w:rsidRPr="00AC6533">
        <w:rPr>
          <w:b/>
        </w:rPr>
        <w:t>COURSE DESCRIPTION</w:t>
      </w:r>
    </w:p>
    <w:p w14:paraId="126F28E0" w14:textId="77777777" w:rsidR="001135C1" w:rsidRDefault="001135C1" w:rsidP="001135C1">
      <w:pPr>
        <w:rPr>
          <w:rFonts w:ascii="Arial" w:hAnsi="Arial"/>
          <w:u w:val="single"/>
        </w:rPr>
      </w:pPr>
    </w:p>
    <w:p w14:paraId="4D7FC462" w14:textId="77777777" w:rsidR="001135C1" w:rsidRPr="00C93736" w:rsidRDefault="00791EB3" w:rsidP="001135C1">
      <w:pPr>
        <w:jc w:val="both"/>
        <w:rPr>
          <w:rFonts w:ascii="Arial" w:hAnsi="Arial"/>
          <w:sz w:val="22"/>
          <w:szCs w:val="22"/>
        </w:rPr>
      </w:pPr>
      <w:r w:rsidRPr="00C93736">
        <w:rPr>
          <w:rFonts w:ascii="Arial" w:hAnsi="Arial" w:cs="Arial"/>
          <w:sz w:val="22"/>
          <w:szCs w:val="22"/>
        </w:rPr>
        <w:t xml:space="preserve">This course is designed to enrich your knowledge of media programming.  Specifically, we will review the history of programming and how we arrived at the </w:t>
      </w:r>
      <w:r w:rsidR="007C0D78" w:rsidRPr="00C93736">
        <w:rPr>
          <w:rFonts w:ascii="Arial" w:hAnsi="Arial" w:cs="Arial"/>
          <w:sz w:val="22"/>
          <w:szCs w:val="22"/>
        </w:rPr>
        <w:t xml:space="preserve">incredible amount of </w:t>
      </w:r>
      <w:r w:rsidRPr="00C93736">
        <w:rPr>
          <w:rFonts w:ascii="Arial" w:hAnsi="Arial" w:cs="Arial"/>
          <w:sz w:val="22"/>
          <w:szCs w:val="22"/>
        </w:rPr>
        <w:t xml:space="preserve">programming we have today. </w:t>
      </w:r>
      <w:r w:rsidR="007C0D78" w:rsidRPr="00C93736">
        <w:rPr>
          <w:rFonts w:ascii="Arial" w:hAnsi="Arial" w:cs="Arial"/>
          <w:sz w:val="22"/>
          <w:szCs w:val="22"/>
        </w:rPr>
        <w:t xml:space="preserve">We will look at </w:t>
      </w:r>
      <w:r w:rsidR="00C20D25" w:rsidRPr="00C93736">
        <w:rPr>
          <w:rFonts w:ascii="Arial" w:hAnsi="Arial" w:cs="Arial"/>
          <w:sz w:val="22"/>
          <w:szCs w:val="22"/>
        </w:rPr>
        <w:t xml:space="preserve">media ownership and </w:t>
      </w:r>
      <w:r w:rsidR="007C0D78" w:rsidRPr="00C93736">
        <w:rPr>
          <w:rFonts w:ascii="Arial" w:hAnsi="Arial" w:cs="Arial"/>
          <w:sz w:val="22"/>
          <w:szCs w:val="22"/>
        </w:rPr>
        <w:t xml:space="preserve">delivery systems for programming and various strategies used to get consumers to sample programming. </w:t>
      </w:r>
      <w:r w:rsidRPr="00C93736">
        <w:rPr>
          <w:rFonts w:ascii="Arial" w:hAnsi="Arial" w:cs="Arial"/>
          <w:sz w:val="22"/>
          <w:szCs w:val="22"/>
        </w:rPr>
        <w:t xml:space="preserve">We will examine the </w:t>
      </w:r>
      <w:r w:rsidR="00073AB7" w:rsidRPr="00C93736">
        <w:rPr>
          <w:rFonts w:ascii="Arial" w:hAnsi="Arial" w:cs="Arial"/>
          <w:sz w:val="22"/>
          <w:szCs w:val="22"/>
        </w:rPr>
        <w:t>many</w:t>
      </w:r>
      <w:r w:rsidRPr="00C93736">
        <w:rPr>
          <w:rFonts w:ascii="Arial" w:hAnsi="Arial" w:cs="Arial"/>
          <w:sz w:val="22"/>
          <w:szCs w:val="22"/>
        </w:rPr>
        <w:t xml:space="preserve"> environments in which programmers must function and make projections about possible programming in the future.</w:t>
      </w:r>
    </w:p>
    <w:p w14:paraId="399DC77B" w14:textId="77777777" w:rsidR="001135C1" w:rsidRDefault="001135C1" w:rsidP="001135C1">
      <w:pPr>
        <w:rPr>
          <w:rFonts w:ascii="Arial" w:hAnsi="Arial"/>
        </w:rPr>
      </w:pPr>
    </w:p>
    <w:p w14:paraId="74FA9864" w14:textId="77777777" w:rsidR="001135C1" w:rsidRPr="00AC6533" w:rsidRDefault="001135C1" w:rsidP="001135C1">
      <w:pPr>
        <w:pStyle w:val="Heading2"/>
        <w:rPr>
          <w:b/>
        </w:rPr>
      </w:pPr>
      <w:r w:rsidRPr="00AC6533">
        <w:rPr>
          <w:b/>
        </w:rPr>
        <w:t>COURSE OBJECTIVES</w:t>
      </w:r>
    </w:p>
    <w:p w14:paraId="4CB524F2" w14:textId="77777777" w:rsidR="001135C1" w:rsidRDefault="001135C1" w:rsidP="001135C1"/>
    <w:p w14:paraId="5C57320D" w14:textId="77777777" w:rsidR="001135C1" w:rsidRPr="00C93736" w:rsidRDefault="001135C1" w:rsidP="001135C1">
      <w:pPr>
        <w:rPr>
          <w:rFonts w:ascii="Arial" w:hAnsi="Arial"/>
          <w:sz w:val="22"/>
          <w:szCs w:val="22"/>
        </w:rPr>
      </w:pPr>
      <w:r w:rsidRPr="00C93736">
        <w:rPr>
          <w:rFonts w:ascii="Arial" w:hAnsi="Arial"/>
          <w:sz w:val="22"/>
          <w:szCs w:val="22"/>
        </w:rPr>
        <w:t>Upon successful completion of this course you will have learned:</w:t>
      </w:r>
    </w:p>
    <w:p w14:paraId="18280A45" w14:textId="77777777" w:rsidR="001135C1" w:rsidRPr="00C93736" w:rsidRDefault="001135C1" w:rsidP="001135C1">
      <w:pPr>
        <w:rPr>
          <w:rFonts w:ascii="Arial" w:hAnsi="Arial"/>
          <w:sz w:val="22"/>
          <w:szCs w:val="22"/>
        </w:rPr>
      </w:pPr>
    </w:p>
    <w:p w14:paraId="531EC1F9" w14:textId="77777777" w:rsidR="001135C1" w:rsidRPr="00C93736" w:rsidRDefault="00791EB3" w:rsidP="001135C1">
      <w:pPr>
        <w:numPr>
          <w:ilvl w:val="0"/>
          <w:numId w:val="1"/>
        </w:numPr>
        <w:jc w:val="both"/>
        <w:rPr>
          <w:rFonts w:ascii="Arial" w:hAnsi="Arial" w:cs="Arial"/>
          <w:sz w:val="22"/>
          <w:szCs w:val="22"/>
        </w:rPr>
      </w:pPr>
      <w:r w:rsidRPr="00C93736">
        <w:rPr>
          <w:rFonts w:ascii="Arial" w:hAnsi="Arial" w:cs="Arial"/>
          <w:sz w:val="22"/>
          <w:szCs w:val="22"/>
        </w:rPr>
        <w:t>To be a more critical consumer of the media by participating in class discussions and completing program analyses</w:t>
      </w:r>
      <w:r w:rsidR="001135C1" w:rsidRPr="00C93736">
        <w:rPr>
          <w:rFonts w:ascii="Arial" w:hAnsi="Arial" w:cs="Arial"/>
          <w:sz w:val="22"/>
          <w:szCs w:val="22"/>
        </w:rPr>
        <w:t xml:space="preserve">. </w:t>
      </w:r>
    </w:p>
    <w:p w14:paraId="5E043D2E" w14:textId="77777777" w:rsidR="001135C1" w:rsidRPr="00C93736" w:rsidRDefault="001135C1" w:rsidP="001135C1">
      <w:pPr>
        <w:rPr>
          <w:rFonts w:ascii="Arial" w:hAnsi="Arial" w:cs="Arial"/>
          <w:sz w:val="22"/>
          <w:szCs w:val="22"/>
        </w:rPr>
      </w:pPr>
    </w:p>
    <w:p w14:paraId="63ABF1BD" w14:textId="77777777" w:rsidR="00791EB3" w:rsidRPr="00C93736" w:rsidRDefault="00791EB3" w:rsidP="00791EB3">
      <w:pPr>
        <w:numPr>
          <w:ilvl w:val="0"/>
          <w:numId w:val="1"/>
        </w:numPr>
        <w:jc w:val="both"/>
        <w:rPr>
          <w:rFonts w:ascii="Arial" w:hAnsi="Arial"/>
          <w:sz w:val="22"/>
          <w:szCs w:val="22"/>
        </w:rPr>
      </w:pPr>
      <w:r w:rsidRPr="00C93736">
        <w:rPr>
          <w:rFonts w:ascii="Arial" w:hAnsi="Arial" w:cs="Arial"/>
          <w:sz w:val="22"/>
          <w:szCs w:val="22"/>
        </w:rPr>
        <w:t>Through class discussions and assigned readings</w:t>
      </w:r>
      <w:r w:rsidR="00E854C7" w:rsidRPr="00C93736">
        <w:rPr>
          <w:rFonts w:ascii="Arial" w:hAnsi="Arial" w:cs="Arial"/>
          <w:sz w:val="22"/>
          <w:szCs w:val="22"/>
        </w:rPr>
        <w:t>,</w:t>
      </w:r>
      <w:r w:rsidRPr="00C93736">
        <w:rPr>
          <w:rFonts w:ascii="Arial" w:hAnsi="Arial" w:cs="Arial"/>
          <w:sz w:val="22"/>
          <w:szCs w:val="22"/>
        </w:rPr>
        <w:t xml:space="preserve"> </w:t>
      </w:r>
      <w:r w:rsidR="00E854C7" w:rsidRPr="00C93736">
        <w:rPr>
          <w:rFonts w:ascii="Arial" w:hAnsi="Arial" w:cs="Arial"/>
          <w:sz w:val="22"/>
          <w:szCs w:val="22"/>
        </w:rPr>
        <w:t xml:space="preserve">how to recognize </w:t>
      </w:r>
      <w:r w:rsidRPr="00C93736">
        <w:rPr>
          <w:rFonts w:ascii="Arial" w:hAnsi="Arial" w:cs="Arial"/>
          <w:sz w:val="22"/>
          <w:szCs w:val="22"/>
        </w:rPr>
        <w:t>current programming trends</w:t>
      </w:r>
      <w:r w:rsidR="00E854C7" w:rsidRPr="00C93736">
        <w:rPr>
          <w:rFonts w:ascii="Arial" w:hAnsi="Arial" w:cs="Arial"/>
          <w:sz w:val="22"/>
          <w:szCs w:val="22"/>
        </w:rPr>
        <w:t xml:space="preserve"> and how to predict future trends.</w:t>
      </w:r>
      <w:r w:rsidRPr="00C93736">
        <w:rPr>
          <w:rFonts w:ascii="Arial" w:hAnsi="Arial" w:cs="Arial"/>
          <w:sz w:val="22"/>
          <w:szCs w:val="22"/>
        </w:rPr>
        <w:t xml:space="preserve"> </w:t>
      </w:r>
    </w:p>
    <w:p w14:paraId="5665CC4E" w14:textId="77777777" w:rsidR="00E854C7" w:rsidRPr="00C93736" w:rsidRDefault="00E854C7" w:rsidP="00E854C7">
      <w:pPr>
        <w:jc w:val="both"/>
        <w:rPr>
          <w:rFonts w:ascii="Arial" w:hAnsi="Arial"/>
          <w:sz w:val="22"/>
          <w:szCs w:val="22"/>
        </w:rPr>
      </w:pPr>
    </w:p>
    <w:p w14:paraId="1A5BB4B7" w14:textId="77777777" w:rsidR="00E854C7" w:rsidRPr="00C93736" w:rsidRDefault="00791EB3" w:rsidP="00791EB3">
      <w:pPr>
        <w:numPr>
          <w:ilvl w:val="0"/>
          <w:numId w:val="1"/>
        </w:numPr>
        <w:jc w:val="both"/>
        <w:rPr>
          <w:rFonts w:ascii="Arial" w:hAnsi="Arial"/>
          <w:sz w:val="22"/>
          <w:szCs w:val="22"/>
        </w:rPr>
      </w:pPr>
      <w:r w:rsidRPr="00C93736">
        <w:rPr>
          <w:rFonts w:ascii="Arial" w:hAnsi="Arial"/>
          <w:sz w:val="22"/>
          <w:szCs w:val="22"/>
        </w:rPr>
        <w:t xml:space="preserve">Through class discussions and assigned </w:t>
      </w:r>
      <w:r w:rsidR="00867401" w:rsidRPr="00C93736">
        <w:rPr>
          <w:rFonts w:ascii="Arial" w:hAnsi="Arial"/>
          <w:sz w:val="22"/>
          <w:szCs w:val="22"/>
        </w:rPr>
        <w:t xml:space="preserve">projects and </w:t>
      </w:r>
      <w:r w:rsidRPr="00C93736">
        <w:rPr>
          <w:rFonts w:ascii="Arial" w:hAnsi="Arial"/>
          <w:sz w:val="22"/>
          <w:szCs w:val="22"/>
        </w:rPr>
        <w:t>readings</w:t>
      </w:r>
      <w:r w:rsidR="00E854C7" w:rsidRPr="00C93736">
        <w:rPr>
          <w:rFonts w:ascii="Arial" w:hAnsi="Arial"/>
          <w:sz w:val="22"/>
          <w:szCs w:val="22"/>
        </w:rPr>
        <w:t>, how money and power flow in the media.</w:t>
      </w:r>
    </w:p>
    <w:p w14:paraId="4B3084EE" w14:textId="77777777" w:rsidR="00791EB3" w:rsidRPr="00C93736" w:rsidRDefault="00791EB3" w:rsidP="00E854C7">
      <w:pPr>
        <w:jc w:val="both"/>
        <w:rPr>
          <w:rFonts w:ascii="Arial" w:hAnsi="Arial"/>
          <w:sz w:val="22"/>
          <w:szCs w:val="22"/>
        </w:rPr>
      </w:pPr>
      <w:r w:rsidRPr="00C93736">
        <w:rPr>
          <w:rFonts w:ascii="Arial" w:hAnsi="Arial"/>
          <w:sz w:val="22"/>
          <w:szCs w:val="22"/>
        </w:rPr>
        <w:t xml:space="preserve"> </w:t>
      </w:r>
    </w:p>
    <w:p w14:paraId="1F687DFF" w14:textId="77777777" w:rsidR="001135C1" w:rsidRPr="00C93736" w:rsidRDefault="00E854C7" w:rsidP="001135C1">
      <w:pPr>
        <w:numPr>
          <w:ilvl w:val="0"/>
          <w:numId w:val="1"/>
        </w:numPr>
        <w:jc w:val="both"/>
        <w:rPr>
          <w:rFonts w:ascii="Arial" w:hAnsi="Arial"/>
          <w:sz w:val="22"/>
          <w:szCs w:val="22"/>
        </w:rPr>
      </w:pPr>
      <w:r w:rsidRPr="00C93736">
        <w:rPr>
          <w:rFonts w:ascii="Arial" w:hAnsi="Arial"/>
          <w:sz w:val="22"/>
          <w:szCs w:val="22"/>
        </w:rPr>
        <w:t>Through assigned readings and assignments, how programming is measured and evaluated.</w:t>
      </w:r>
    </w:p>
    <w:p w14:paraId="06B669D2" w14:textId="77777777" w:rsidR="00E854C7" w:rsidRPr="00C93736" w:rsidRDefault="00E854C7" w:rsidP="00E854C7">
      <w:pPr>
        <w:jc w:val="both"/>
        <w:rPr>
          <w:rFonts w:ascii="Arial" w:hAnsi="Arial"/>
          <w:sz w:val="22"/>
          <w:szCs w:val="22"/>
        </w:rPr>
      </w:pPr>
    </w:p>
    <w:p w14:paraId="1F064A06" w14:textId="6A42DC8C" w:rsidR="001135C1" w:rsidRPr="00C93736" w:rsidRDefault="00E854C7" w:rsidP="001135C1">
      <w:pPr>
        <w:ind w:left="720" w:hanging="360"/>
        <w:jc w:val="both"/>
        <w:rPr>
          <w:rFonts w:ascii="Arial" w:hAnsi="Arial" w:cs="Arial"/>
          <w:sz w:val="22"/>
          <w:szCs w:val="22"/>
        </w:rPr>
      </w:pPr>
      <w:r w:rsidRPr="00C93736">
        <w:rPr>
          <w:rFonts w:ascii="Arial" w:hAnsi="Arial" w:cs="Arial"/>
          <w:sz w:val="22"/>
          <w:szCs w:val="22"/>
        </w:rPr>
        <w:lastRenderedPageBreak/>
        <w:t>5</w:t>
      </w:r>
      <w:r w:rsidR="007C0D78" w:rsidRPr="00C93736">
        <w:rPr>
          <w:rFonts w:ascii="Arial" w:hAnsi="Arial" w:cs="Arial"/>
          <w:sz w:val="22"/>
          <w:szCs w:val="22"/>
        </w:rPr>
        <w:t xml:space="preserve">. </w:t>
      </w:r>
      <w:r w:rsidR="00EA28A8">
        <w:rPr>
          <w:rFonts w:ascii="Arial" w:hAnsi="Arial" w:cs="Arial"/>
          <w:sz w:val="22"/>
          <w:szCs w:val="22"/>
        </w:rPr>
        <w:t xml:space="preserve">  </w:t>
      </w:r>
      <w:bookmarkStart w:id="0" w:name="_GoBack"/>
      <w:bookmarkEnd w:id="0"/>
      <w:r w:rsidR="001135C1" w:rsidRPr="00C93736">
        <w:rPr>
          <w:rFonts w:ascii="Arial" w:hAnsi="Arial" w:cs="Arial"/>
          <w:sz w:val="22"/>
          <w:szCs w:val="22"/>
        </w:rPr>
        <w:t xml:space="preserve">Through </w:t>
      </w:r>
      <w:r w:rsidRPr="00C93736">
        <w:rPr>
          <w:rFonts w:ascii="Arial" w:hAnsi="Arial" w:cs="Arial"/>
          <w:sz w:val="22"/>
          <w:szCs w:val="22"/>
        </w:rPr>
        <w:t xml:space="preserve">completion of program analysis and class assignments, the </w:t>
      </w:r>
      <w:r w:rsidR="007C0D78" w:rsidRPr="00C93736">
        <w:rPr>
          <w:rFonts w:ascii="Arial" w:hAnsi="Arial" w:cs="Arial"/>
          <w:sz w:val="22"/>
          <w:szCs w:val="22"/>
        </w:rPr>
        <w:t xml:space="preserve">many </w:t>
      </w:r>
      <w:r w:rsidRPr="00C93736">
        <w:rPr>
          <w:rFonts w:ascii="Arial" w:hAnsi="Arial" w:cs="Arial"/>
          <w:sz w:val="22"/>
          <w:szCs w:val="22"/>
        </w:rPr>
        <w:t>aspects of establishing programming.</w:t>
      </w:r>
    </w:p>
    <w:p w14:paraId="4F528C84" w14:textId="77777777" w:rsidR="00E854C7" w:rsidRPr="00C93736" w:rsidRDefault="00E854C7" w:rsidP="001135C1">
      <w:pPr>
        <w:ind w:left="720" w:hanging="360"/>
        <w:jc w:val="both"/>
        <w:rPr>
          <w:rFonts w:ascii="Arial" w:hAnsi="Arial" w:cs="Arial"/>
          <w:sz w:val="22"/>
          <w:szCs w:val="22"/>
        </w:rPr>
      </w:pPr>
    </w:p>
    <w:p w14:paraId="2CE5709B" w14:textId="77777777" w:rsidR="001135C1" w:rsidRPr="00C93736" w:rsidRDefault="00E854C7" w:rsidP="001135C1">
      <w:pPr>
        <w:ind w:left="720" w:hanging="360"/>
        <w:jc w:val="both"/>
        <w:rPr>
          <w:rFonts w:ascii="Arial" w:hAnsi="Arial" w:cs="Arial"/>
          <w:sz w:val="22"/>
          <w:szCs w:val="22"/>
        </w:rPr>
      </w:pPr>
      <w:r w:rsidRPr="00C93736">
        <w:rPr>
          <w:rFonts w:ascii="Arial" w:hAnsi="Arial" w:cs="Arial"/>
          <w:sz w:val="22"/>
          <w:szCs w:val="22"/>
        </w:rPr>
        <w:t>6</w:t>
      </w:r>
      <w:r w:rsidR="001135C1" w:rsidRPr="00C93736">
        <w:rPr>
          <w:rFonts w:ascii="Arial" w:hAnsi="Arial" w:cs="Arial"/>
          <w:sz w:val="22"/>
          <w:szCs w:val="22"/>
        </w:rPr>
        <w:t xml:space="preserve">. </w:t>
      </w:r>
      <w:r w:rsidRPr="00C93736">
        <w:rPr>
          <w:rFonts w:ascii="Arial" w:hAnsi="Arial" w:cs="Arial"/>
          <w:sz w:val="22"/>
          <w:szCs w:val="22"/>
        </w:rPr>
        <w:t xml:space="preserve"> </w:t>
      </w:r>
      <w:r w:rsidR="001135C1" w:rsidRPr="00C93736">
        <w:rPr>
          <w:rFonts w:ascii="Arial" w:hAnsi="Arial" w:cs="Arial"/>
          <w:sz w:val="22"/>
          <w:szCs w:val="22"/>
        </w:rPr>
        <w:t xml:space="preserve">Through assigned readings and </w:t>
      </w:r>
      <w:r w:rsidRPr="00C93736">
        <w:rPr>
          <w:rFonts w:ascii="Arial" w:hAnsi="Arial" w:cs="Arial"/>
          <w:sz w:val="22"/>
          <w:szCs w:val="22"/>
        </w:rPr>
        <w:t>class discussion, the importance of scheduling and delivery systems in creating successful programming.</w:t>
      </w:r>
    </w:p>
    <w:p w14:paraId="791DBD2D" w14:textId="77777777" w:rsidR="001135C1" w:rsidRPr="00C93736" w:rsidRDefault="001135C1" w:rsidP="001135C1">
      <w:pPr>
        <w:ind w:left="360"/>
        <w:rPr>
          <w:rFonts w:ascii="Arial" w:hAnsi="Arial" w:cs="Arial"/>
          <w:sz w:val="22"/>
          <w:szCs w:val="22"/>
        </w:rPr>
      </w:pPr>
      <w:r w:rsidRPr="00C93736">
        <w:rPr>
          <w:rFonts w:ascii="Arial" w:hAnsi="Arial" w:cs="Arial"/>
          <w:sz w:val="22"/>
          <w:szCs w:val="22"/>
        </w:rPr>
        <w:t xml:space="preserve"> </w:t>
      </w:r>
    </w:p>
    <w:p w14:paraId="04EF6382" w14:textId="77777777" w:rsidR="001135C1" w:rsidRPr="00C93736" w:rsidRDefault="00E854C7" w:rsidP="001135C1">
      <w:pPr>
        <w:ind w:left="720" w:hanging="360"/>
        <w:jc w:val="both"/>
        <w:rPr>
          <w:rFonts w:ascii="Arial" w:hAnsi="Arial" w:cs="Arial"/>
          <w:sz w:val="22"/>
          <w:szCs w:val="22"/>
        </w:rPr>
      </w:pPr>
      <w:r w:rsidRPr="00C93736">
        <w:rPr>
          <w:rFonts w:ascii="Arial" w:hAnsi="Arial" w:cs="Arial"/>
          <w:sz w:val="22"/>
          <w:szCs w:val="22"/>
        </w:rPr>
        <w:t>7</w:t>
      </w:r>
      <w:r w:rsidR="001135C1" w:rsidRPr="00C93736">
        <w:rPr>
          <w:rFonts w:ascii="Arial" w:hAnsi="Arial" w:cs="Arial"/>
          <w:sz w:val="22"/>
          <w:szCs w:val="22"/>
        </w:rPr>
        <w:t>.</w:t>
      </w:r>
      <w:r w:rsidR="001135C1" w:rsidRPr="00C93736">
        <w:rPr>
          <w:rFonts w:ascii="Arial" w:hAnsi="Arial" w:cs="Arial"/>
          <w:sz w:val="22"/>
          <w:szCs w:val="22"/>
        </w:rPr>
        <w:tab/>
      </w:r>
      <w:r w:rsidR="00C20D25" w:rsidRPr="00C93736">
        <w:rPr>
          <w:rFonts w:ascii="Arial" w:hAnsi="Arial" w:cs="Arial"/>
          <w:sz w:val="22"/>
          <w:szCs w:val="22"/>
        </w:rPr>
        <w:t>Through assigned readings and class discussion, how regulation affects programming and the media.</w:t>
      </w:r>
    </w:p>
    <w:p w14:paraId="6EC924F3" w14:textId="77777777" w:rsidR="001135C1" w:rsidRPr="00C93736" w:rsidRDefault="001135C1" w:rsidP="001135C1">
      <w:pPr>
        <w:ind w:left="1080" w:hanging="360"/>
        <w:rPr>
          <w:rFonts w:ascii="Arial" w:hAnsi="Arial" w:cs="Arial"/>
          <w:sz w:val="22"/>
          <w:szCs w:val="22"/>
        </w:rPr>
      </w:pPr>
    </w:p>
    <w:p w14:paraId="359B7D5B" w14:textId="77777777" w:rsidR="001135C1" w:rsidRPr="00C93736" w:rsidRDefault="007C0D78" w:rsidP="001135C1">
      <w:pPr>
        <w:tabs>
          <w:tab w:val="left" w:pos="720"/>
        </w:tabs>
        <w:ind w:left="720" w:hanging="360"/>
        <w:jc w:val="both"/>
        <w:rPr>
          <w:rFonts w:ascii="Arial" w:hAnsi="Arial" w:cs="Arial"/>
          <w:sz w:val="22"/>
          <w:szCs w:val="22"/>
        </w:rPr>
      </w:pPr>
      <w:r w:rsidRPr="00C93736">
        <w:rPr>
          <w:rFonts w:ascii="Arial" w:hAnsi="Arial" w:cs="Arial"/>
          <w:sz w:val="22"/>
          <w:szCs w:val="22"/>
        </w:rPr>
        <w:t>8</w:t>
      </w:r>
      <w:r w:rsidR="001135C1" w:rsidRPr="00C93736">
        <w:rPr>
          <w:rFonts w:ascii="Arial" w:hAnsi="Arial" w:cs="Arial"/>
          <w:sz w:val="22"/>
          <w:szCs w:val="22"/>
        </w:rPr>
        <w:t xml:space="preserve">. </w:t>
      </w:r>
      <w:r w:rsidR="001135C1" w:rsidRPr="00C93736">
        <w:rPr>
          <w:rFonts w:ascii="Arial" w:hAnsi="Arial" w:cs="Arial"/>
          <w:sz w:val="22"/>
          <w:szCs w:val="22"/>
        </w:rPr>
        <w:tab/>
      </w:r>
      <w:r w:rsidR="00C20D25" w:rsidRPr="00C93736">
        <w:rPr>
          <w:rFonts w:ascii="Arial" w:hAnsi="Arial" w:cs="Arial"/>
          <w:sz w:val="22"/>
          <w:szCs w:val="22"/>
        </w:rPr>
        <w:t>Through assigned readings and class discussion, the careers available in the media.</w:t>
      </w:r>
    </w:p>
    <w:p w14:paraId="2924E84C" w14:textId="77777777" w:rsidR="001135C1" w:rsidRPr="00AC6533" w:rsidRDefault="001135C1" w:rsidP="001135C1">
      <w:pPr>
        <w:rPr>
          <w:rFonts w:ascii="Arial" w:hAnsi="Arial" w:cs="Arial"/>
        </w:rPr>
      </w:pPr>
    </w:p>
    <w:p w14:paraId="07F07618" w14:textId="77777777" w:rsidR="001135C1" w:rsidRDefault="001135C1" w:rsidP="001135C1"/>
    <w:p w14:paraId="2EEF18F6" w14:textId="77777777" w:rsidR="001135C1" w:rsidRPr="00AC6533" w:rsidRDefault="001135C1" w:rsidP="001135C1">
      <w:pPr>
        <w:pStyle w:val="Heading2"/>
        <w:rPr>
          <w:b/>
        </w:rPr>
      </w:pPr>
      <w:r w:rsidRPr="00AC6533">
        <w:rPr>
          <w:b/>
        </w:rPr>
        <w:t>EVALUATION</w:t>
      </w:r>
    </w:p>
    <w:p w14:paraId="259D6F95" w14:textId="77777777" w:rsidR="001135C1" w:rsidRDefault="001135C1" w:rsidP="001135C1">
      <w:pPr>
        <w:rPr>
          <w:rFonts w:ascii="Arial" w:hAnsi="Arial"/>
          <w:u w:val="single"/>
        </w:rPr>
      </w:pPr>
    </w:p>
    <w:p w14:paraId="23CE7548" w14:textId="77777777" w:rsidR="001135C1" w:rsidRPr="00C93736" w:rsidRDefault="001135C1" w:rsidP="001135C1">
      <w:pPr>
        <w:rPr>
          <w:rFonts w:ascii="Arial" w:hAnsi="Arial"/>
          <w:sz w:val="22"/>
          <w:szCs w:val="22"/>
        </w:rPr>
      </w:pPr>
      <w:r w:rsidRPr="00C93736">
        <w:rPr>
          <w:rFonts w:ascii="Arial" w:hAnsi="Arial"/>
          <w:sz w:val="22"/>
          <w:szCs w:val="22"/>
        </w:rPr>
        <w:t>This class is based on a thousand point scale as follows:</w:t>
      </w:r>
    </w:p>
    <w:p w14:paraId="42760FF1" w14:textId="77777777" w:rsidR="001135C1" w:rsidRPr="00B44B96" w:rsidRDefault="001135C1" w:rsidP="001135C1">
      <w:pPr>
        <w:rPr>
          <w:rFonts w:ascii="Arial" w:hAnsi="Arial" w:cs="Arial"/>
        </w:rPr>
      </w:pPr>
    </w:p>
    <w:p w14:paraId="464E60A6" w14:textId="29736EAA" w:rsidR="001135C1" w:rsidRDefault="001135C1" w:rsidP="002F76BD">
      <w:pPr>
        <w:ind w:firstLine="720"/>
        <w:rPr>
          <w:rFonts w:ascii="Arial" w:hAnsi="Arial" w:cs="Arial"/>
        </w:rPr>
      </w:pPr>
      <w:r>
        <w:rPr>
          <w:rFonts w:ascii="Arial" w:hAnsi="Arial" w:cs="Arial"/>
        </w:rPr>
        <w:t xml:space="preserve">Attendance and </w:t>
      </w:r>
      <w:r w:rsidRPr="00B44B96">
        <w:rPr>
          <w:rFonts w:ascii="Arial" w:hAnsi="Arial" w:cs="Arial"/>
        </w:rPr>
        <w:t>Participation</w:t>
      </w:r>
      <w:r w:rsidRPr="00B44B96">
        <w:rPr>
          <w:rFonts w:ascii="Arial" w:hAnsi="Arial" w:cs="Arial"/>
        </w:rPr>
        <w:tab/>
      </w:r>
      <w:r w:rsidRPr="00B44B96">
        <w:rPr>
          <w:rFonts w:ascii="Arial" w:hAnsi="Arial" w:cs="Arial"/>
        </w:rPr>
        <w:tab/>
        <w:t>100</w:t>
      </w:r>
    </w:p>
    <w:p w14:paraId="4C693704" w14:textId="13C147FE" w:rsidR="002F76BD" w:rsidRPr="00B44B96" w:rsidRDefault="00986D51" w:rsidP="002F76BD">
      <w:pPr>
        <w:ind w:firstLine="720"/>
        <w:rPr>
          <w:rFonts w:ascii="Arial" w:hAnsi="Arial" w:cs="Arial"/>
        </w:rPr>
      </w:pPr>
      <w:r>
        <w:rPr>
          <w:rFonts w:ascii="Arial" w:hAnsi="Arial" w:cs="Arial"/>
        </w:rPr>
        <w:t>1-</w:t>
      </w:r>
      <w:r w:rsidR="00A423D1">
        <w:rPr>
          <w:rFonts w:ascii="Arial" w:hAnsi="Arial" w:cs="Arial"/>
        </w:rPr>
        <w:t>Prime</w:t>
      </w:r>
      <w:r w:rsidR="00873E4A">
        <w:rPr>
          <w:rFonts w:ascii="Arial" w:hAnsi="Arial" w:cs="Arial"/>
        </w:rPr>
        <w:t xml:space="preserve"> T</w:t>
      </w:r>
      <w:r w:rsidR="00A423D1">
        <w:rPr>
          <w:rFonts w:ascii="Arial" w:hAnsi="Arial" w:cs="Arial"/>
        </w:rPr>
        <w:t xml:space="preserve">ime </w:t>
      </w:r>
      <w:r w:rsidR="002F76BD" w:rsidRPr="002F76BD">
        <w:rPr>
          <w:rFonts w:ascii="Arial" w:hAnsi="Arial" w:cs="Arial"/>
        </w:rPr>
        <w:t>Scheduling Strateg</w:t>
      </w:r>
      <w:r>
        <w:rPr>
          <w:rFonts w:ascii="Arial" w:hAnsi="Arial" w:cs="Arial"/>
        </w:rPr>
        <w:t>ies</w:t>
      </w:r>
      <w:r>
        <w:rPr>
          <w:rFonts w:ascii="Arial" w:hAnsi="Arial" w:cs="Arial"/>
        </w:rPr>
        <w:tab/>
        <w:t xml:space="preserve">  </w:t>
      </w:r>
      <w:r w:rsidR="002F76BD" w:rsidRPr="002F76BD">
        <w:rPr>
          <w:rFonts w:ascii="Arial" w:hAnsi="Arial" w:cs="Arial"/>
        </w:rPr>
        <w:t>50</w:t>
      </w:r>
    </w:p>
    <w:p w14:paraId="47DEA0D0" w14:textId="0E148ADA" w:rsidR="00073AB7" w:rsidRDefault="001135C1" w:rsidP="00073AB7">
      <w:pPr>
        <w:rPr>
          <w:rFonts w:ascii="Arial" w:hAnsi="Arial" w:cs="Arial"/>
        </w:rPr>
      </w:pPr>
      <w:r>
        <w:rPr>
          <w:rFonts w:ascii="Arial" w:hAnsi="Arial" w:cs="Arial"/>
        </w:rPr>
        <w:tab/>
      </w:r>
      <w:r w:rsidR="00986D51">
        <w:rPr>
          <w:rFonts w:ascii="Arial" w:hAnsi="Arial" w:cs="Arial"/>
        </w:rPr>
        <w:t>2-</w:t>
      </w:r>
      <w:r w:rsidR="00912D87">
        <w:rPr>
          <w:rFonts w:ascii="Arial" w:hAnsi="Arial" w:cs="Arial"/>
        </w:rPr>
        <w:t xml:space="preserve">TV </w:t>
      </w:r>
      <w:r w:rsidR="00F912CB">
        <w:rPr>
          <w:rFonts w:ascii="Arial" w:hAnsi="Arial" w:cs="Arial"/>
        </w:rPr>
        <w:t xml:space="preserve">Program Analysis </w:t>
      </w:r>
      <w:r w:rsidR="00073AB7">
        <w:rPr>
          <w:rFonts w:ascii="Arial" w:hAnsi="Arial" w:cs="Arial"/>
        </w:rPr>
        <w:tab/>
      </w:r>
      <w:r w:rsidR="00073AB7">
        <w:rPr>
          <w:rFonts w:ascii="Arial" w:hAnsi="Arial" w:cs="Arial"/>
        </w:rPr>
        <w:tab/>
      </w:r>
      <w:r w:rsidR="00073AB7">
        <w:rPr>
          <w:rFonts w:ascii="Arial" w:hAnsi="Arial" w:cs="Arial"/>
        </w:rPr>
        <w:tab/>
        <w:t>100</w:t>
      </w:r>
    </w:p>
    <w:p w14:paraId="52C8CEB8" w14:textId="50FB0D9B" w:rsidR="002F76BD" w:rsidRDefault="00986D51" w:rsidP="002F76BD">
      <w:pPr>
        <w:ind w:firstLine="720"/>
        <w:rPr>
          <w:rFonts w:ascii="Arial" w:hAnsi="Arial" w:cs="Arial"/>
        </w:rPr>
      </w:pPr>
      <w:r>
        <w:rPr>
          <w:rFonts w:ascii="Arial" w:hAnsi="Arial" w:cs="Arial"/>
        </w:rPr>
        <w:t>3-</w:t>
      </w:r>
      <w:r w:rsidR="002F76BD" w:rsidRPr="002F76BD">
        <w:rPr>
          <w:rFonts w:ascii="Arial" w:hAnsi="Arial" w:cs="Arial"/>
        </w:rPr>
        <w:t>Ratings and Shares</w:t>
      </w:r>
      <w:r>
        <w:rPr>
          <w:rFonts w:ascii="Arial" w:hAnsi="Arial" w:cs="Arial"/>
        </w:rPr>
        <w:t xml:space="preserve"> Problems</w:t>
      </w:r>
      <w:r>
        <w:rPr>
          <w:rFonts w:ascii="Arial" w:hAnsi="Arial" w:cs="Arial"/>
        </w:rPr>
        <w:tab/>
      </w:r>
      <w:r>
        <w:rPr>
          <w:rFonts w:ascii="Arial" w:hAnsi="Arial" w:cs="Arial"/>
        </w:rPr>
        <w:tab/>
        <w:t xml:space="preserve">  </w:t>
      </w:r>
      <w:r w:rsidR="00A423D1" w:rsidRPr="002F76BD">
        <w:rPr>
          <w:rFonts w:ascii="Arial" w:hAnsi="Arial" w:cs="Arial"/>
        </w:rPr>
        <w:t>50</w:t>
      </w:r>
    </w:p>
    <w:p w14:paraId="3A6B98E5" w14:textId="72DBFC79" w:rsidR="002F76BD" w:rsidRDefault="00986D51" w:rsidP="002F76BD">
      <w:pPr>
        <w:ind w:firstLine="720"/>
        <w:rPr>
          <w:rFonts w:ascii="Arial" w:hAnsi="Arial" w:cs="Arial"/>
        </w:rPr>
      </w:pPr>
      <w:r>
        <w:rPr>
          <w:rFonts w:ascii="Arial" w:hAnsi="Arial" w:cs="Arial"/>
        </w:rPr>
        <w:t>4-</w:t>
      </w:r>
      <w:r w:rsidR="00A423D1">
        <w:rPr>
          <w:rFonts w:ascii="Arial" w:hAnsi="Arial" w:cs="Arial"/>
        </w:rPr>
        <w:t>Production/</w:t>
      </w:r>
      <w:r w:rsidR="002F76BD" w:rsidRPr="002F76BD">
        <w:rPr>
          <w:rFonts w:ascii="Arial" w:hAnsi="Arial" w:cs="Arial"/>
        </w:rPr>
        <w:t>Ownership/D</w:t>
      </w:r>
      <w:r w:rsidR="00A423D1">
        <w:rPr>
          <w:rFonts w:ascii="Arial" w:hAnsi="Arial" w:cs="Arial"/>
        </w:rPr>
        <w:t>istribution</w:t>
      </w:r>
      <w:r w:rsidR="002F76BD" w:rsidRPr="002F76BD">
        <w:rPr>
          <w:rFonts w:ascii="Arial" w:hAnsi="Arial" w:cs="Arial"/>
        </w:rPr>
        <w:tab/>
        <w:t>100</w:t>
      </w:r>
    </w:p>
    <w:p w14:paraId="1451C486" w14:textId="6E58A078" w:rsidR="002F76BD" w:rsidRDefault="002F76BD" w:rsidP="002F76BD">
      <w:pPr>
        <w:ind w:firstLine="720"/>
        <w:rPr>
          <w:rFonts w:ascii="Arial" w:hAnsi="Arial" w:cs="Arial"/>
        </w:rPr>
      </w:pPr>
      <w:r w:rsidRPr="002F76BD">
        <w:rPr>
          <w:rFonts w:ascii="Arial" w:hAnsi="Arial" w:cs="Arial"/>
        </w:rPr>
        <w:t>Midterm</w:t>
      </w:r>
      <w:r w:rsidRPr="002F76BD">
        <w:rPr>
          <w:rFonts w:ascii="Arial" w:hAnsi="Arial" w:cs="Arial"/>
        </w:rPr>
        <w:tab/>
      </w:r>
      <w:r w:rsidRPr="002F76BD">
        <w:rPr>
          <w:rFonts w:ascii="Arial" w:hAnsi="Arial" w:cs="Arial"/>
        </w:rPr>
        <w:tab/>
      </w:r>
      <w:r w:rsidRPr="002F76BD">
        <w:rPr>
          <w:rFonts w:ascii="Arial" w:hAnsi="Arial" w:cs="Arial"/>
        </w:rPr>
        <w:tab/>
      </w:r>
      <w:r w:rsidRPr="002F76BD">
        <w:rPr>
          <w:rFonts w:ascii="Arial" w:hAnsi="Arial" w:cs="Arial"/>
        </w:rPr>
        <w:tab/>
      </w:r>
      <w:r w:rsidRPr="002F76BD">
        <w:rPr>
          <w:rFonts w:ascii="Arial" w:hAnsi="Arial" w:cs="Arial"/>
        </w:rPr>
        <w:tab/>
        <w:t>100</w:t>
      </w:r>
    </w:p>
    <w:p w14:paraId="59110B03" w14:textId="3021ED6B" w:rsidR="002F76BD" w:rsidRDefault="00986D51" w:rsidP="002F76BD">
      <w:pPr>
        <w:ind w:firstLine="720"/>
        <w:rPr>
          <w:rFonts w:ascii="Arial" w:hAnsi="Arial" w:cs="Arial"/>
        </w:rPr>
      </w:pPr>
      <w:r>
        <w:rPr>
          <w:rFonts w:ascii="Arial" w:hAnsi="Arial" w:cs="Arial"/>
        </w:rPr>
        <w:t>5-</w:t>
      </w:r>
      <w:r w:rsidR="00A423D1">
        <w:rPr>
          <w:rFonts w:ascii="Arial" w:hAnsi="Arial" w:cs="Arial"/>
        </w:rPr>
        <w:t>Prime</w:t>
      </w:r>
      <w:r w:rsidR="00873E4A">
        <w:rPr>
          <w:rFonts w:ascii="Arial" w:hAnsi="Arial" w:cs="Arial"/>
        </w:rPr>
        <w:t xml:space="preserve"> T</w:t>
      </w:r>
      <w:r w:rsidR="00A423D1">
        <w:rPr>
          <w:rFonts w:ascii="Arial" w:hAnsi="Arial" w:cs="Arial"/>
        </w:rPr>
        <w:t xml:space="preserve">ime </w:t>
      </w:r>
      <w:r w:rsidR="002F76BD" w:rsidRPr="002F76BD">
        <w:rPr>
          <w:rFonts w:ascii="Arial" w:hAnsi="Arial" w:cs="Arial"/>
        </w:rPr>
        <w:t>Program Ratings</w:t>
      </w:r>
      <w:r w:rsidR="002F76BD" w:rsidRPr="002F76BD">
        <w:rPr>
          <w:rFonts w:ascii="Arial" w:hAnsi="Arial" w:cs="Arial"/>
        </w:rPr>
        <w:tab/>
      </w:r>
      <w:r w:rsidR="00111EFB" w:rsidRPr="002F76BD">
        <w:rPr>
          <w:rFonts w:ascii="Arial" w:hAnsi="Arial" w:cs="Arial"/>
        </w:rPr>
        <w:tab/>
      </w:r>
      <w:r w:rsidR="00111EFB">
        <w:rPr>
          <w:rFonts w:ascii="Arial" w:hAnsi="Arial" w:cs="Arial"/>
        </w:rPr>
        <w:t xml:space="preserve">  </w:t>
      </w:r>
      <w:r w:rsidR="00111EFB" w:rsidRPr="002F76BD">
        <w:rPr>
          <w:rFonts w:ascii="Arial" w:hAnsi="Arial" w:cs="Arial"/>
        </w:rPr>
        <w:t>50</w:t>
      </w:r>
    </w:p>
    <w:p w14:paraId="355717EF" w14:textId="66C012F2" w:rsidR="00F912CB" w:rsidRDefault="00986D51" w:rsidP="002F76BD">
      <w:pPr>
        <w:ind w:firstLine="720"/>
        <w:rPr>
          <w:rFonts w:ascii="Arial" w:hAnsi="Arial" w:cs="Arial"/>
        </w:rPr>
      </w:pPr>
      <w:r>
        <w:rPr>
          <w:rFonts w:ascii="Arial" w:hAnsi="Arial" w:cs="Arial"/>
        </w:rPr>
        <w:t>6-</w:t>
      </w:r>
      <w:r w:rsidR="00912D87">
        <w:rPr>
          <w:rFonts w:ascii="Arial" w:hAnsi="Arial" w:cs="Arial"/>
        </w:rPr>
        <w:t xml:space="preserve">Radio </w:t>
      </w:r>
      <w:r w:rsidR="00F912CB">
        <w:rPr>
          <w:rFonts w:ascii="Arial" w:hAnsi="Arial" w:cs="Arial"/>
        </w:rPr>
        <w:t xml:space="preserve">Program Analysis </w:t>
      </w:r>
      <w:r w:rsidR="00F912CB">
        <w:rPr>
          <w:rFonts w:ascii="Arial" w:hAnsi="Arial" w:cs="Arial"/>
        </w:rPr>
        <w:tab/>
      </w:r>
      <w:r w:rsidR="00F912CB">
        <w:rPr>
          <w:rFonts w:ascii="Arial" w:hAnsi="Arial" w:cs="Arial"/>
        </w:rPr>
        <w:tab/>
      </w:r>
      <w:r w:rsidR="00F912CB">
        <w:rPr>
          <w:rFonts w:ascii="Arial" w:hAnsi="Arial" w:cs="Arial"/>
        </w:rPr>
        <w:tab/>
        <w:t>100</w:t>
      </w:r>
    </w:p>
    <w:p w14:paraId="693DF3AE" w14:textId="3F6A1EF8" w:rsidR="001135C1" w:rsidRDefault="00986D51" w:rsidP="001135C1">
      <w:pPr>
        <w:ind w:firstLine="720"/>
        <w:rPr>
          <w:rFonts w:ascii="Arial" w:hAnsi="Arial" w:cs="Arial"/>
        </w:rPr>
      </w:pPr>
      <w:r>
        <w:rPr>
          <w:rFonts w:ascii="Arial" w:hAnsi="Arial" w:cs="Arial"/>
        </w:rPr>
        <w:t>7-</w:t>
      </w:r>
      <w:r w:rsidR="00873E4A">
        <w:rPr>
          <w:rFonts w:ascii="Arial" w:hAnsi="Arial" w:cs="Arial"/>
        </w:rPr>
        <w:t>Final Project</w:t>
      </w:r>
      <w:r w:rsidR="00111EFB">
        <w:rPr>
          <w:rFonts w:ascii="Arial" w:hAnsi="Arial" w:cs="Arial"/>
        </w:rPr>
        <w:t xml:space="preserve"> (</w:t>
      </w:r>
      <w:r w:rsidR="00111EFB" w:rsidRPr="00111EFB">
        <w:rPr>
          <w:rFonts w:ascii="Arial" w:hAnsi="Arial" w:cs="Arial"/>
        </w:rPr>
        <w:t>Program Creation</w:t>
      </w:r>
      <w:r w:rsidR="00111EFB">
        <w:rPr>
          <w:rFonts w:ascii="Arial" w:hAnsi="Arial" w:cs="Arial"/>
        </w:rPr>
        <w:t xml:space="preserve">)  </w:t>
      </w:r>
      <w:r w:rsidR="00F6780C">
        <w:rPr>
          <w:rFonts w:ascii="Arial" w:hAnsi="Arial" w:cs="Arial"/>
        </w:rPr>
        <w:t xml:space="preserve"> </w:t>
      </w:r>
      <w:r w:rsidR="00111EFB">
        <w:rPr>
          <w:rFonts w:ascii="Arial" w:hAnsi="Arial" w:cs="Arial"/>
        </w:rPr>
        <w:t xml:space="preserve"> </w:t>
      </w:r>
      <w:r>
        <w:rPr>
          <w:rFonts w:ascii="Arial" w:hAnsi="Arial" w:cs="Arial"/>
        </w:rPr>
        <w:t xml:space="preserve">      </w:t>
      </w:r>
      <w:r w:rsidR="00073AB7">
        <w:rPr>
          <w:rFonts w:ascii="Arial" w:hAnsi="Arial" w:cs="Arial"/>
        </w:rPr>
        <w:t>2</w:t>
      </w:r>
      <w:r w:rsidR="00F912CB">
        <w:rPr>
          <w:rFonts w:ascii="Arial" w:hAnsi="Arial" w:cs="Arial"/>
        </w:rPr>
        <w:t>5</w:t>
      </w:r>
      <w:r w:rsidR="00073AB7">
        <w:rPr>
          <w:rFonts w:ascii="Arial" w:hAnsi="Arial" w:cs="Arial"/>
        </w:rPr>
        <w:t>0</w:t>
      </w:r>
      <w:r w:rsidR="001135C1">
        <w:rPr>
          <w:rFonts w:ascii="Arial" w:hAnsi="Arial" w:cs="Arial"/>
        </w:rPr>
        <w:tab/>
      </w:r>
      <w:r w:rsidR="001135C1">
        <w:rPr>
          <w:rFonts w:ascii="Arial" w:hAnsi="Arial" w:cs="Arial"/>
        </w:rPr>
        <w:tab/>
      </w:r>
    </w:p>
    <w:p w14:paraId="6B883B97" w14:textId="77777777" w:rsidR="001135C1" w:rsidRPr="00B44B96" w:rsidRDefault="001135C1" w:rsidP="001135C1">
      <w:pPr>
        <w:rPr>
          <w:rFonts w:ascii="Arial" w:hAnsi="Arial" w:cs="Arial"/>
          <w:u w:val="single"/>
        </w:rPr>
      </w:pPr>
      <w:r>
        <w:rPr>
          <w:rFonts w:ascii="Arial" w:hAnsi="Arial" w:cs="Arial"/>
        </w:rPr>
        <w:tab/>
      </w:r>
      <w:r w:rsidRPr="00B44B96">
        <w:rPr>
          <w:rFonts w:ascii="Arial" w:hAnsi="Arial" w:cs="Arial"/>
        </w:rPr>
        <w:t>Final</w:t>
      </w:r>
      <w:r w:rsidRPr="00B44B96">
        <w:rPr>
          <w:rFonts w:ascii="Arial" w:hAnsi="Arial" w:cs="Arial"/>
        </w:rPr>
        <w:tab/>
      </w:r>
      <w:r w:rsidRPr="00B44B96">
        <w:rPr>
          <w:rFonts w:ascii="Arial" w:hAnsi="Arial" w:cs="Arial"/>
        </w:rPr>
        <w:tab/>
      </w:r>
      <w:r w:rsidRPr="00B44B96">
        <w:rPr>
          <w:rFonts w:ascii="Arial" w:hAnsi="Arial" w:cs="Arial"/>
        </w:rPr>
        <w:tab/>
      </w:r>
      <w:r w:rsidRPr="00B44B96">
        <w:rPr>
          <w:rFonts w:ascii="Arial" w:hAnsi="Arial" w:cs="Arial"/>
        </w:rPr>
        <w:tab/>
      </w:r>
      <w:r w:rsidRPr="00B44B96">
        <w:rPr>
          <w:rFonts w:ascii="Arial" w:hAnsi="Arial" w:cs="Arial"/>
        </w:rPr>
        <w:tab/>
      </w:r>
      <w:r w:rsidRPr="00B44B96">
        <w:rPr>
          <w:rFonts w:ascii="Arial" w:hAnsi="Arial" w:cs="Arial"/>
        </w:rPr>
        <w:tab/>
      </w:r>
      <w:r w:rsidR="00F912CB">
        <w:rPr>
          <w:rFonts w:ascii="Arial" w:hAnsi="Arial" w:cs="Arial"/>
          <w:u w:val="single"/>
        </w:rPr>
        <w:t>1</w:t>
      </w:r>
      <w:r w:rsidRPr="00B44B96">
        <w:rPr>
          <w:rFonts w:ascii="Arial" w:hAnsi="Arial" w:cs="Arial"/>
          <w:u w:val="single"/>
        </w:rPr>
        <w:t>00</w:t>
      </w:r>
    </w:p>
    <w:p w14:paraId="6462F741" w14:textId="77777777" w:rsidR="001135C1" w:rsidRDefault="001135C1" w:rsidP="001135C1">
      <w:pPr>
        <w:rPr>
          <w:rFonts w:ascii="Arial" w:hAnsi="Arial"/>
        </w:rPr>
      </w:pPr>
    </w:p>
    <w:p w14:paraId="43B46BEE" w14:textId="77777777" w:rsidR="001135C1" w:rsidRDefault="001135C1" w:rsidP="001135C1">
      <w:pPr>
        <w:rPr>
          <w:rFonts w:ascii="Arial" w:hAnsi="Arial"/>
        </w:rPr>
      </w:pPr>
      <w:r>
        <w:rPr>
          <w:rFonts w:ascii="Arial" w:hAnsi="Arial"/>
        </w:rPr>
        <w:tab/>
        <w:t>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1000</w:t>
      </w:r>
    </w:p>
    <w:p w14:paraId="7B9D51D7" w14:textId="77777777" w:rsidR="001135C1" w:rsidRDefault="001135C1" w:rsidP="001135C1">
      <w:pPr>
        <w:rPr>
          <w:rFonts w:ascii="Arial" w:hAnsi="Arial"/>
        </w:rPr>
      </w:pPr>
    </w:p>
    <w:p w14:paraId="5D5990C7" w14:textId="77777777" w:rsidR="008567F6" w:rsidRPr="00C93736" w:rsidRDefault="001135C1" w:rsidP="008567F6">
      <w:pPr>
        <w:jc w:val="both"/>
        <w:rPr>
          <w:rFonts w:ascii="Arial" w:hAnsi="Arial"/>
          <w:sz w:val="22"/>
          <w:szCs w:val="22"/>
        </w:rPr>
      </w:pPr>
      <w:r w:rsidRPr="00C93736">
        <w:rPr>
          <w:rFonts w:ascii="Arial" w:hAnsi="Arial"/>
          <w:sz w:val="22"/>
          <w:szCs w:val="22"/>
        </w:rPr>
        <w:t>**Late assignments will be penalized 10% per day.  All assignments must be completed in order to receive a passing grade in this course.  Assignments more than one week late will not be accepted.</w:t>
      </w:r>
      <w:r w:rsidR="008567F6" w:rsidRPr="00C93736">
        <w:rPr>
          <w:rFonts w:ascii="Arial" w:hAnsi="Arial"/>
          <w:sz w:val="22"/>
          <w:szCs w:val="22"/>
        </w:rPr>
        <w:t xml:space="preserve"> All assignments must be turned in in printed form at the start of class.  Emailed assignments will not be accepted except in emergency situations. Remember, printers need ink and paper.  Printer emergencies will be considered late.</w:t>
      </w:r>
    </w:p>
    <w:p w14:paraId="5013FCE1" w14:textId="77777777" w:rsidR="001135C1" w:rsidRDefault="001135C1" w:rsidP="001135C1">
      <w:pPr>
        <w:jc w:val="both"/>
        <w:rPr>
          <w:rFonts w:ascii="Arial" w:hAnsi="Arial"/>
        </w:rPr>
      </w:pPr>
    </w:p>
    <w:p w14:paraId="29D934BB" w14:textId="77777777" w:rsidR="001135C1" w:rsidRPr="00AC6533" w:rsidRDefault="001135C1" w:rsidP="001135C1">
      <w:pPr>
        <w:pStyle w:val="Heading2"/>
        <w:rPr>
          <w:b/>
        </w:rPr>
      </w:pPr>
      <w:r w:rsidRPr="00AC6533">
        <w:rPr>
          <w:b/>
        </w:rPr>
        <w:t>NOTES</w:t>
      </w:r>
    </w:p>
    <w:p w14:paraId="56546127" w14:textId="77777777" w:rsidR="00536AD1" w:rsidRDefault="00536AD1" w:rsidP="00C93736">
      <w:pPr>
        <w:jc w:val="both"/>
        <w:rPr>
          <w:rFonts w:ascii="Arial" w:hAnsi="Arial" w:cs="Arial"/>
          <w:sz w:val="22"/>
          <w:szCs w:val="22"/>
        </w:rPr>
      </w:pPr>
    </w:p>
    <w:p w14:paraId="0C8CDA4C" w14:textId="270A6F16" w:rsidR="001135C1" w:rsidRPr="00C93736" w:rsidRDefault="001135C1" w:rsidP="00C93736">
      <w:pPr>
        <w:jc w:val="both"/>
        <w:rPr>
          <w:rFonts w:ascii="Arial" w:hAnsi="Arial" w:cs="Arial"/>
          <w:sz w:val="22"/>
          <w:szCs w:val="22"/>
        </w:rPr>
      </w:pPr>
      <w:r w:rsidRPr="00C93736">
        <w:rPr>
          <w:rFonts w:ascii="Arial" w:hAnsi="Arial" w:cs="Arial"/>
          <w:sz w:val="22"/>
          <w:szCs w:val="22"/>
        </w:rPr>
        <w:t xml:space="preserve">This class requires out of class observing and media consumption.  Please </w:t>
      </w:r>
      <w:r w:rsidR="007C0D78" w:rsidRPr="00C93736">
        <w:rPr>
          <w:rFonts w:ascii="Arial" w:hAnsi="Arial" w:cs="Arial"/>
          <w:sz w:val="22"/>
          <w:szCs w:val="22"/>
        </w:rPr>
        <w:t>consider it your academic duty to watch and listen to all types of media programming.</w:t>
      </w:r>
      <w:r w:rsidRPr="00C93736">
        <w:rPr>
          <w:rFonts w:ascii="Arial" w:hAnsi="Arial" w:cs="Arial"/>
          <w:sz w:val="22"/>
          <w:szCs w:val="22"/>
        </w:rPr>
        <w:t xml:space="preserve"> </w:t>
      </w:r>
      <w:r w:rsidR="00C20D25" w:rsidRPr="00C93736">
        <w:rPr>
          <w:rFonts w:ascii="Arial" w:hAnsi="Arial" w:cs="Arial"/>
          <w:sz w:val="22"/>
          <w:szCs w:val="22"/>
        </w:rPr>
        <w:t xml:space="preserve">See a movie, at the theater at least once this semester. </w:t>
      </w:r>
      <w:r w:rsidR="007C0D78" w:rsidRPr="00C93736">
        <w:rPr>
          <w:rFonts w:ascii="Arial" w:hAnsi="Arial" w:cs="Arial"/>
          <w:sz w:val="22"/>
          <w:szCs w:val="22"/>
        </w:rPr>
        <w:t>Begin to notice the similarities and differences in peoples’ media habits</w:t>
      </w:r>
      <w:r w:rsidR="00C20D25" w:rsidRPr="00C93736">
        <w:rPr>
          <w:rFonts w:ascii="Arial" w:hAnsi="Arial" w:cs="Arial"/>
          <w:sz w:val="22"/>
          <w:szCs w:val="22"/>
        </w:rPr>
        <w:t xml:space="preserve"> and methods of accessing the media</w:t>
      </w:r>
      <w:r w:rsidR="007C0D78" w:rsidRPr="00C93736">
        <w:rPr>
          <w:rFonts w:ascii="Arial" w:hAnsi="Arial" w:cs="Arial"/>
          <w:sz w:val="22"/>
          <w:szCs w:val="22"/>
        </w:rPr>
        <w:t>.</w:t>
      </w:r>
      <w:r w:rsidR="00C20D25" w:rsidRPr="00C93736">
        <w:rPr>
          <w:rFonts w:ascii="Arial" w:hAnsi="Arial" w:cs="Arial"/>
          <w:sz w:val="22"/>
          <w:szCs w:val="22"/>
        </w:rPr>
        <w:t xml:space="preserve"> </w:t>
      </w:r>
    </w:p>
    <w:p w14:paraId="129F3E26" w14:textId="77777777" w:rsidR="00867401" w:rsidRPr="00C93736" w:rsidRDefault="00867401" w:rsidP="00C93736">
      <w:pPr>
        <w:jc w:val="both"/>
        <w:rPr>
          <w:rFonts w:ascii="Arial" w:hAnsi="Arial" w:cs="Arial"/>
          <w:sz w:val="22"/>
          <w:szCs w:val="22"/>
        </w:rPr>
      </w:pPr>
    </w:p>
    <w:p w14:paraId="021FF58D" w14:textId="77777777" w:rsidR="00867401" w:rsidRPr="00C93736" w:rsidRDefault="00867401" w:rsidP="00C93736">
      <w:pPr>
        <w:jc w:val="both"/>
        <w:rPr>
          <w:rFonts w:ascii="Arial" w:hAnsi="Arial" w:cs="Arial"/>
          <w:sz w:val="22"/>
          <w:szCs w:val="22"/>
        </w:rPr>
      </w:pPr>
      <w:r w:rsidRPr="00C93736">
        <w:rPr>
          <w:rFonts w:ascii="Arial" w:hAnsi="Arial" w:cs="Arial"/>
          <w:sz w:val="22"/>
          <w:szCs w:val="22"/>
        </w:rPr>
        <w:t>Warning: This class does involve math.  You’ll be okay.</w:t>
      </w:r>
    </w:p>
    <w:p w14:paraId="1F1BC91D" w14:textId="77777777" w:rsidR="001135C1" w:rsidRPr="00C93736" w:rsidRDefault="001135C1" w:rsidP="00C93736">
      <w:pPr>
        <w:jc w:val="both"/>
        <w:rPr>
          <w:rFonts w:ascii="Arial" w:hAnsi="Arial" w:cs="Arial"/>
          <w:sz w:val="22"/>
          <w:szCs w:val="22"/>
        </w:rPr>
      </w:pPr>
      <w:r w:rsidRPr="00C93736">
        <w:rPr>
          <w:rFonts w:ascii="Arial" w:hAnsi="Arial" w:cs="Arial"/>
          <w:sz w:val="22"/>
          <w:szCs w:val="22"/>
        </w:rPr>
        <w:t xml:space="preserve">  </w:t>
      </w:r>
    </w:p>
    <w:p w14:paraId="07FF1B6F" w14:textId="77777777" w:rsidR="00073AB7" w:rsidRPr="00C93736" w:rsidRDefault="001135C1" w:rsidP="00C93736">
      <w:pPr>
        <w:jc w:val="both"/>
        <w:rPr>
          <w:rFonts w:ascii="Arial" w:hAnsi="Arial" w:cs="Arial"/>
          <w:sz w:val="22"/>
          <w:szCs w:val="22"/>
        </w:rPr>
      </w:pPr>
      <w:r w:rsidRPr="00C93736">
        <w:rPr>
          <w:rFonts w:ascii="Arial" w:hAnsi="Arial" w:cs="Arial"/>
          <w:sz w:val="22"/>
          <w:szCs w:val="22"/>
        </w:rPr>
        <w:t>Class attendance is crucial to class discussion.  Be here. Be present. Be talkative.</w:t>
      </w:r>
      <w:r w:rsidR="001F37BD" w:rsidRPr="00C93736">
        <w:rPr>
          <w:rFonts w:ascii="Arial" w:hAnsi="Arial" w:cs="Arial"/>
          <w:sz w:val="22"/>
          <w:szCs w:val="22"/>
        </w:rPr>
        <w:t xml:space="preserve"> Take notes with a paper and pen.  No laptops please.</w:t>
      </w:r>
    </w:p>
    <w:p w14:paraId="60CC16C9" w14:textId="77777777" w:rsidR="001135C1" w:rsidRPr="00C93736" w:rsidRDefault="001135C1" w:rsidP="00C93736">
      <w:pPr>
        <w:jc w:val="both"/>
        <w:rPr>
          <w:rFonts w:ascii="Arial" w:hAnsi="Arial" w:cs="Arial"/>
          <w:sz w:val="22"/>
          <w:szCs w:val="22"/>
        </w:rPr>
      </w:pPr>
      <w:r w:rsidRPr="00C93736">
        <w:rPr>
          <w:rFonts w:ascii="Arial" w:hAnsi="Arial" w:cs="Arial"/>
          <w:sz w:val="22"/>
          <w:szCs w:val="22"/>
        </w:rPr>
        <w:t xml:space="preserve">  </w:t>
      </w:r>
    </w:p>
    <w:p w14:paraId="10931655" w14:textId="77777777" w:rsidR="001135C1" w:rsidRPr="00C93736" w:rsidRDefault="001135C1" w:rsidP="00C93736">
      <w:pPr>
        <w:autoSpaceDE w:val="0"/>
        <w:autoSpaceDN w:val="0"/>
        <w:adjustRightInd w:val="0"/>
        <w:jc w:val="both"/>
        <w:rPr>
          <w:rFonts w:ascii="Arial" w:hAnsi="Arial" w:cs="Arial"/>
          <w:sz w:val="22"/>
          <w:szCs w:val="22"/>
        </w:rPr>
      </w:pPr>
      <w:r w:rsidRPr="00C93736">
        <w:rPr>
          <w:rFonts w:ascii="Arial" w:hAnsi="Arial" w:cs="Arial"/>
          <w:b/>
          <w:sz w:val="22"/>
          <w:szCs w:val="22"/>
        </w:rPr>
        <w:lastRenderedPageBreak/>
        <w:t>A note about cell phones—</w:t>
      </w:r>
      <w:r w:rsidRPr="00C93736">
        <w:rPr>
          <w:rFonts w:ascii="Arial" w:hAnsi="Arial" w:cs="Arial"/>
          <w:sz w:val="22"/>
          <w:szCs w:val="22"/>
        </w:rPr>
        <w:t>Please keep your phones upside down on your desk during class.  Please give your classmates and me the benefit of your undivided attention.  You are much more fascinating when focused</w:t>
      </w:r>
      <w:r w:rsidRPr="00C93736">
        <w:rPr>
          <w:rFonts w:ascii="Arial" w:hAnsi="Arial" w:cs="Arial"/>
          <w:sz w:val="22"/>
          <w:szCs w:val="22"/>
        </w:rPr>
        <w:sym w:font="Wingdings" w:char="F04A"/>
      </w:r>
      <w:r w:rsidR="001F37BD" w:rsidRPr="00C93736">
        <w:rPr>
          <w:rFonts w:ascii="Arial" w:hAnsi="Arial" w:cs="Arial"/>
          <w:sz w:val="22"/>
          <w:szCs w:val="22"/>
        </w:rPr>
        <w:t xml:space="preserve">  We’ll take a phone break.</w:t>
      </w:r>
    </w:p>
    <w:p w14:paraId="4B749C2A" w14:textId="7E1FFDEA" w:rsidR="00C93736" w:rsidRDefault="001135C1" w:rsidP="00536AD1">
      <w:pPr>
        <w:pStyle w:val="BodyText"/>
      </w:pPr>
      <w:r>
        <w:tab/>
      </w:r>
      <w:r>
        <w:tab/>
      </w:r>
    </w:p>
    <w:p w14:paraId="3F2285B0" w14:textId="0B8A15D7" w:rsidR="001135C1" w:rsidRDefault="001135C1" w:rsidP="00C93736">
      <w:pPr>
        <w:pStyle w:val="Heading3"/>
        <w:ind w:left="-360" w:hanging="180"/>
      </w:pPr>
      <w:r>
        <w:t>SCHEDULE OF EVENTS</w:t>
      </w:r>
    </w:p>
    <w:p w14:paraId="2A6F8323" w14:textId="77777777" w:rsidR="001135C1" w:rsidRPr="00633ACB" w:rsidRDefault="001135C1" w:rsidP="001135C1"/>
    <w:p w14:paraId="13069329" w14:textId="77777777" w:rsidR="001135C1" w:rsidRDefault="001135C1" w:rsidP="001135C1"/>
    <w:p w14:paraId="7E483D45" w14:textId="77777777" w:rsidR="001135C1" w:rsidRDefault="001135C1" w:rsidP="001135C1">
      <w:pPr>
        <w:rPr>
          <w:rFonts w:ascii="Arial" w:hAnsi="Arial"/>
          <w:u w:val="single"/>
        </w:rPr>
      </w:pPr>
      <w:r>
        <w:rPr>
          <w:rFonts w:ascii="Arial" w:hAnsi="Arial"/>
          <w:u w:val="single"/>
        </w:rPr>
        <w:t>WEEK</w:t>
      </w:r>
      <w:r>
        <w:rPr>
          <w:rFonts w:ascii="Arial" w:hAnsi="Arial"/>
        </w:rPr>
        <w:tab/>
      </w:r>
      <w:r>
        <w:rPr>
          <w:rFonts w:ascii="Arial" w:hAnsi="Arial"/>
        </w:rPr>
        <w:tab/>
      </w:r>
      <w:r>
        <w:rPr>
          <w:rFonts w:ascii="Arial" w:hAnsi="Arial"/>
          <w:u w:val="single"/>
        </w:rPr>
        <w:t>DATES</w:t>
      </w:r>
      <w:r>
        <w:rPr>
          <w:rFonts w:ascii="Arial" w:hAnsi="Arial"/>
        </w:rPr>
        <w:tab/>
      </w:r>
      <w:r>
        <w:rPr>
          <w:rFonts w:ascii="Arial" w:hAnsi="Arial"/>
        </w:rPr>
        <w:tab/>
      </w:r>
      <w:r>
        <w:rPr>
          <w:rFonts w:ascii="Arial" w:hAnsi="Arial"/>
          <w:u w:val="single"/>
        </w:rPr>
        <w:t>LECTURE</w:t>
      </w:r>
      <w:r>
        <w:rPr>
          <w:rFonts w:ascii="Arial" w:hAnsi="Arial"/>
        </w:rPr>
        <w:tab/>
      </w:r>
      <w:r>
        <w:rPr>
          <w:rFonts w:ascii="Arial" w:hAnsi="Arial"/>
        </w:rPr>
        <w:tab/>
      </w:r>
      <w:r>
        <w:rPr>
          <w:rFonts w:ascii="Arial" w:hAnsi="Arial"/>
        </w:rPr>
        <w:tab/>
      </w:r>
    </w:p>
    <w:p w14:paraId="346374CE" w14:textId="77777777" w:rsidR="001135C1" w:rsidRDefault="001135C1" w:rsidP="001135C1">
      <w:pPr>
        <w:rPr>
          <w:rFonts w:ascii="Arial" w:hAnsi="Arial"/>
          <w:u w:val="single"/>
        </w:rPr>
      </w:pPr>
    </w:p>
    <w:p w14:paraId="6684DCAC" w14:textId="6FFC354C" w:rsidR="001135C1" w:rsidRDefault="001135C1" w:rsidP="001135C1">
      <w:pPr>
        <w:spacing w:line="360" w:lineRule="auto"/>
        <w:rPr>
          <w:rFonts w:ascii="Arial" w:hAnsi="Arial"/>
        </w:rPr>
      </w:pPr>
      <w:r>
        <w:rPr>
          <w:rFonts w:ascii="Arial" w:hAnsi="Arial"/>
        </w:rPr>
        <w:t>1</w:t>
      </w:r>
      <w:r>
        <w:rPr>
          <w:rFonts w:ascii="Arial" w:hAnsi="Arial"/>
        </w:rPr>
        <w:tab/>
      </w:r>
      <w:r>
        <w:rPr>
          <w:rFonts w:ascii="Arial" w:hAnsi="Arial"/>
        </w:rPr>
        <w:tab/>
      </w:r>
      <w:r w:rsidR="005713DE">
        <w:rPr>
          <w:rFonts w:ascii="Arial" w:hAnsi="Arial"/>
        </w:rPr>
        <w:t>8/</w:t>
      </w:r>
      <w:r w:rsidR="00B90C8E">
        <w:rPr>
          <w:rFonts w:ascii="Arial" w:hAnsi="Arial"/>
        </w:rPr>
        <w:t>19</w:t>
      </w:r>
      <w:r w:rsidR="005713DE">
        <w:rPr>
          <w:rFonts w:ascii="Arial" w:hAnsi="Arial"/>
        </w:rPr>
        <w:t>-2</w:t>
      </w:r>
      <w:r w:rsidR="00B90C8E">
        <w:rPr>
          <w:rFonts w:ascii="Arial" w:hAnsi="Arial"/>
        </w:rPr>
        <w:t>3</w:t>
      </w:r>
      <w:r>
        <w:rPr>
          <w:rFonts w:ascii="Arial" w:hAnsi="Arial"/>
        </w:rPr>
        <w:tab/>
      </w:r>
      <w:r>
        <w:rPr>
          <w:rFonts w:ascii="Arial" w:hAnsi="Arial"/>
        </w:rPr>
        <w:tab/>
        <w:t>Intro to Class/</w:t>
      </w:r>
      <w:r w:rsidR="00A15855">
        <w:rPr>
          <w:rFonts w:ascii="Arial" w:hAnsi="Arial"/>
        </w:rPr>
        <w:t>Chapter 1</w:t>
      </w:r>
      <w:r>
        <w:rPr>
          <w:rFonts w:ascii="Arial" w:hAnsi="Arial"/>
        </w:rPr>
        <w:tab/>
      </w:r>
    </w:p>
    <w:p w14:paraId="1212AA86" w14:textId="6C7A3BA2" w:rsidR="001135C1" w:rsidRDefault="001135C1" w:rsidP="001135C1">
      <w:pPr>
        <w:spacing w:line="360" w:lineRule="auto"/>
        <w:rPr>
          <w:rFonts w:ascii="Arial" w:hAnsi="Arial"/>
        </w:rPr>
      </w:pPr>
      <w:r>
        <w:rPr>
          <w:rFonts w:ascii="Arial" w:hAnsi="Arial"/>
        </w:rPr>
        <w:t>2</w:t>
      </w:r>
      <w:r>
        <w:rPr>
          <w:rFonts w:ascii="Arial" w:hAnsi="Arial"/>
        </w:rPr>
        <w:tab/>
      </w:r>
      <w:r>
        <w:rPr>
          <w:rFonts w:ascii="Arial" w:hAnsi="Arial"/>
        </w:rPr>
        <w:tab/>
      </w:r>
      <w:r w:rsidR="005713DE">
        <w:rPr>
          <w:rFonts w:ascii="Arial" w:hAnsi="Arial"/>
        </w:rPr>
        <w:t>8/</w:t>
      </w:r>
      <w:r w:rsidR="00B90C8E">
        <w:rPr>
          <w:rFonts w:ascii="Arial" w:hAnsi="Arial"/>
        </w:rPr>
        <w:t>26</w:t>
      </w:r>
      <w:r w:rsidR="005713DE">
        <w:rPr>
          <w:rFonts w:ascii="Arial" w:hAnsi="Arial"/>
        </w:rPr>
        <w:t>-3</w:t>
      </w:r>
      <w:r w:rsidR="00B90C8E">
        <w:rPr>
          <w:rFonts w:ascii="Arial" w:hAnsi="Arial"/>
        </w:rPr>
        <w:t>0</w:t>
      </w:r>
      <w:r>
        <w:rPr>
          <w:rFonts w:ascii="Arial" w:hAnsi="Arial"/>
        </w:rPr>
        <w:tab/>
      </w:r>
      <w:r>
        <w:rPr>
          <w:rFonts w:ascii="Arial" w:hAnsi="Arial"/>
        </w:rPr>
        <w:tab/>
      </w:r>
      <w:r w:rsidR="0073449E">
        <w:rPr>
          <w:rFonts w:ascii="Arial" w:hAnsi="Arial"/>
        </w:rPr>
        <w:t>Chapter 1</w:t>
      </w:r>
      <w:r w:rsidR="00867401">
        <w:rPr>
          <w:rFonts w:ascii="Arial" w:hAnsi="Arial"/>
        </w:rPr>
        <w:t>/TV Schedule</w:t>
      </w:r>
      <w:r w:rsidR="00A15855">
        <w:rPr>
          <w:rFonts w:ascii="Arial" w:hAnsi="Arial"/>
        </w:rPr>
        <w:tab/>
      </w:r>
    </w:p>
    <w:p w14:paraId="712489B4" w14:textId="536247D2" w:rsidR="00A15855" w:rsidRDefault="001135C1" w:rsidP="001135C1">
      <w:pPr>
        <w:spacing w:line="360" w:lineRule="auto"/>
        <w:rPr>
          <w:rFonts w:ascii="Arial" w:hAnsi="Arial"/>
        </w:rPr>
      </w:pPr>
      <w:r>
        <w:rPr>
          <w:rFonts w:ascii="Arial" w:hAnsi="Arial"/>
        </w:rPr>
        <w:t>3</w:t>
      </w:r>
      <w:r>
        <w:rPr>
          <w:rFonts w:ascii="Arial" w:hAnsi="Arial"/>
        </w:rPr>
        <w:tab/>
      </w:r>
      <w:r>
        <w:rPr>
          <w:rFonts w:ascii="Arial" w:hAnsi="Arial"/>
        </w:rPr>
        <w:tab/>
      </w:r>
      <w:r w:rsidR="005713DE">
        <w:rPr>
          <w:rFonts w:ascii="Arial" w:hAnsi="Arial"/>
        </w:rPr>
        <w:t>9/</w:t>
      </w:r>
      <w:r w:rsidR="00B90C8E">
        <w:rPr>
          <w:rFonts w:ascii="Arial" w:hAnsi="Arial"/>
        </w:rPr>
        <w:t>2</w:t>
      </w:r>
      <w:r w:rsidR="005713DE">
        <w:rPr>
          <w:rFonts w:ascii="Arial" w:hAnsi="Arial"/>
        </w:rPr>
        <w:t>-</w:t>
      </w:r>
      <w:r w:rsidR="00B90C8E">
        <w:rPr>
          <w:rFonts w:ascii="Arial" w:hAnsi="Arial"/>
        </w:rPr>
        <w:t>6</w:t>
      </w:r>
      <w:r w:rsidR="005713DE">
        <w:rPr>
          <w:rFonts w:ascii="Arial" w:hAnsi="Arial"/>
        </w:rPr>
        <w:tab/>
      </w:r>
      <w:r>
        <w:rPr>
          <w:rFonts w:ascii="Arial" w:hAnsi="Arial"/>
        </w:rPr>
        <w:tab/>
      </w:r>
      <w:r>
        <w:rPr>
          <w:rFonts w:ascii="Arial" w:hAnsi="Arial"/>
        </w:rPr>
        <w:tab/>
      </w:r>
      <w:r w:rsidR="0073449E">
        <w:rPr>
          <w:rFonts w:ascii="Arial" w:hAnsi="Arial"/>
        </w:rPr>
        <w:t xml:space="preserve">Chapters </w:t>
      </w:r>
      <w:r w:rsidR="00B90C8E">
        <w:rPr>
          <w:rFonts w:ascii="Arial" w:hAnsi="Arial"/>
        </w:rPr>
        <w:t>1 and 2</w:t>
      </w:r>
      <w:r w:rsidR="008B1E8D">
        <w:rPr>
          <w:rFonts w:ascii="Arial" w:hAnsi="Arial"/>
        </w:rPr>
        <w:t>/#1-</w:t>
      </w:r>
      <w:r w:rsidR="00F6780C">
        <w:rPr>
          <w:rFonts w:ascii="Arial" w:hAnsi="Arial"/>
        </w:rPr>
        <w:t xml:space="preserve">Prime Time </w:t>
      </w:r>
      <w:r w:rsidR="005103CE">
        <w:rPr>
          <w:rFonts w:ascii="Arial" w:hAnsi="Arial"/>
        </w:rPr>
        <w:t>Scheduling Strateg</w:t>
      </w:r>
      <w:r w:rsidR="00986D51">
        <w:rPr>
          <w:rFonts w:ascii="Arial" w:hAnsi="Arial"/>
        </w:rPr>
        <w:t>ies</w:t>
      </w:r>
    </w:p>
    <w:p w14:paraId="21C3B2FB" w14:textId="1BFB91D9" w:rsidR="001135C1" w:rsidRDefault="001135C1" w:rsidP="001135C1">
      <w:pPr>
        <w:spacing w:line="360" w:lineRule="auto"/>
        <w:rPr>
          <w:rFonts w:ascii="Arial" w:hAnsi="Arial"/>
        </w:rPr>
      </w:pPr>
      <w:r>
        <w:rPr>
          <w:rFonts w:ascii="Arial" w:hAnsi="Arial"/>
        </w:rPr>
        <w:t>4</w:t>
      </w:r>
      <w:r>
        <w:rPr>
          <w:rFonts w:ascii="Arial" w:hAnsi="Arial"/>
        </w:rPr>
        <w:tab/>
      </w:r>
      <w:r>
        <w:rPr>
          <w:rFonts w:ascii="Arial" w:hAnsi="Arial"/>
        </w:rPr>
        <w:tab/>
      </w:r>
      <w:r w:rsidR="005713DE">
        <w:rPr>
          <w:rFonts w:ascii="Arial" w:hAnsi="Arial"/>
        </w:rPr>
        <w:t>9/</w:t>
      </w:r>
      <w:r w:rsidR="00B90C8E">
        <w:rPr>
          <w:rFonts w:ascii="Arial" w:hAnsi="Arial"/>
        </w:rPr>
        <w:t>9</w:t>
      </w:r>
      <w:r w:rsidR="005713DE">
        <w:rPr>
          <w:rFonts w:ascii="Arial" w:hAnsi="Arial"/>
        </w:rPr>
        <w:t>-1</w:t>
      </w:r>
      <w:r w:rsidR="00B90C8E">
        <w:rPr>
          <w:rFonts w:ascii="Arial" w:hAnsi="Arial"/>
        </w:rPr>
        <w:t>3</w:t>
      </w:r>
      <w:r w:rsidR="00FF45DC">
        <w:rPr>
          <w:rFonts w:ascii="Arial" w:hAnsi="Arial"/>
        </w:rPr>
        <w:tab/>
      </w:r>
      <w:r w:rsidR="005713DE">
        <w:rPr>
          <w:rFonts w:ascii="Arial" w:hAnsi="Arial"/>
        </w:rPr>
        <w:tab/>
      </w:r>
      <w:r w:rsidR="00B90C8E">
        <w:rPr>
          <w:rFonts w:ascii="Arial" w:hAnsi="Arial"/>
        </w:rPr>
        <w:tab/>
      </w:r>
      <w:r w:rsidR="0073449E">
        <w:rPr>
          <w:rFonts w:ascii="Arial" w:hAnsi="Arial"/>
        </w:rPr>
        <w:t>Chapter</w:t>
      </w:r>
      <w:r w:rsidR="008B1E8D">
        <w:rPr>
          <w:rFonts w:ascii="Arial" w:hAnsi="Arial"/>
        </w:rPr>
        <w:t>s</w:t>
      </w:r>
      <w:r w:rsidR="0073449E">
        <w:rPr>
          <w:rFonts w:ascii="Arial" w:hAnsi="Arial"/>
        </w:rPr>
        <w:t xml:space="preserve"> </w:t>
      </w:r>
      <w:r w:rsidR="00B90C8E">
        <w:rPr>
          <w:rFonts w:ascii="Arial" w:hAnsi="Arial"/>
        </w:rPr>
        <w:t>2 and 3</w:t>
      </w:r>
      <w:r w:rsidR="0073449E">
        <w:rPr>
          <w:rFonts w:ascii="Arial" w:hAnsi="Arial"/>
        </w:rPr>
        <w:t>/</w:t>
      </w:r>
      <w:r w:rsidR="005103CE">
        <w:rPr>
          <w:rFonts w:ascii="Arial" w:hAnsi="Arial"/>
        </w:rPr>
        <w:t>#1 Due</w:t>
      </w:r>
      <w:r>
        <w:rPr>
          <w:rFonts w:ascii="Arial" w:hAnsi="Arial"/>
        </w:rPr>
        <w:tab/>
        <w:t xml:space="preserve">           </w:t>
      </w:r>
    </w:p>
    <w:p w14:paraId="6BB612EF" w14:textId="1D16FAD1" w:rsidR="001135C1" w:rsidRDefault="001135C1" w:rsidP="001135C1">
      <w:pPr>
        <w:spacing w:line="360" w:lineRule="auto"/>
        <w:rPr>
          <w:rFonts w:ascii="Arial" w:hAnsi="Arial"/>
        </w:rPr>
      </w:pPr>
      <w:r>
        <w:rPr>
          <w:rFonts w:ascii="Arial" w:hAnsi="Arial"/>
        </w:rPr>
        <w:t>5</w:t>
      </w:r>
      <w:r>
        <w:rPr>
          <w:rFonts w:ascii="Arial" w:hAnsi="Arial"/>
        </w:rPr>
        <w:tab/>
      </w:r>
      <w:r>
        <w:rPr>
          <w:rFonts w:ascii="Arial" w:hAnsi="Arial"/>
        </w:rPr>
        <w:tab/>
      </w:r>
      <w:r w:rsidR="005713DE">
        <w:rPr>
          <w:rFonts w:ascii="Arial" w:hAnsi="Arial"/>
        </w:rPr>
        <w:t>9/1</w:t>
      </w:r>
      <w:r w:rsidR="00B90C8E">
        <w:rPr>
          <w:rFonts w:ascii="Arial" w:hAnsi="Arial"/>
        </w:rPr>
        <w:t>6</w:t>
      </w:r>
      <w:r w:rsidR="005713DE">
        <w:rPr>
          <w:rFonts w:ascii="Arial" w:hAnsi="Arial"/>
        </w:rPr>
        <w:t>-2</w:t>
      </w:r>
      <w:r w:rsidR="00B90C8E">
        <w:rPr>
          <w:rFonts w:ascii="Arial" w:hAnsi="Arial"/>
        </w:rPr>
        <w:t>0</w:t>
      </w:r>
      <w:r>
        <w:rPr>
          <w:rFonts w:ascii="Arial" w:hAnsi="Arial"/>
        </w:rPr>
        <w:tab/>
      </w:r>
      <w:r>
        <w:rPr>
          <w:rFonts w:ascii="Arial" w:hAnsi="Arial"/>
        </w:rPr>
        <w:tab/>
      </w:r>
      <w:r w:rsidR="0073449E">
        <w:rPr>
          <w:rFonts w:ascii="Arial" w:hAnsi="Arial"/>
        </w:rPr>
        <w:t>Chapter</w:t>
      </w:r>
      <w:r w:rsidR="008B1E8D">
        <w:rPr>
          <w:rFonts w:ascii="Arial" w:hAnsi="Arial"/>
        </w:rPr>
        <w:t>s</w:t>
      </w:r>
      <w:r w:rsidR="0073449E">
        <w:rPr>
          <w:rFonts w:ascii="Arial" w:hAnsi="Arial"/>
        </w:rPr>
        <w:t xml:space="preserve"> </w:t>
      </w:r>
      <w:r w:rsidR="00B90C8E">
        <w:rPr>
          <w:rFonts w:ascii="Arial" w:hAnsi="Arial"/>
        </w:rPr>
        <w:t>3 and 4</w:t>
      </w:r>
      <w:r w:rsidR="005103CE">
        <w:rPr>
          <w:rFonts w:ascii="Arial" w:hAnsi="Arial"/>
        </w:rPr>
        <w:t>/#</w:t>
      </w:r>
      <w:r w:rsidR="00E47ECB">
        <w:rPr>
          <w:rFonts w:ascii="Arial" w:hAnsi="Arial"/>
        </w:rPr>
        <w:t>2</w:t>
      </w:r>
      <w:r w:rsidR="008B1E8D">
        <w:rPr>
          <w:rFonts w:ascii="Arial" w:hAnsi="Arial"/>
        </w:rPr>
        <w:t>-</w:t>
      </w:r>
      <w:r w:rsidR="005103CE">
        <w:rPr>
          <w:rFonts w:ascii="Arial" w:hAnsi="Arial"/>
        </w:rPr>
        <w:t>TV Program Analysis</w:t>
      </w:r>
    </w:p>
    <w:p w14:paraId="43014D2A" w14:textId="12A09DEF" w:rsidR="001135C1" w:rsidRDefault="001135C1" w:rsidP="0073449E">
      <w:pPr>
        <w:spacing w:line="360" w:lineRule="auto"/>
        <w:rPr>
          <w:rFonts w:ascii="Arial" w:hAnsi="Arial"/>
        </w:rPr>
      </w:pPr>
      <w:r>
        <w:rPr>
          <w:rFonts w:ascii="Arial" w:hAnsi="Arial"/>
        </w:rPr>
        <w:t>6</w:t>
      </w:r>
      <w:r>
        <w:rPr>
          <w:rFonts w:ascii="Arial" w:hAnsi="Arial"/>
        </w:rPr>
        <w:tab/>
      </w:r>
      <w:r>
        <w:rPr>
          <w:rFonts w:ascii="Arial" w:hAnsi="Arial"/>
        </w:rPr>
        <w:tab/>
      </w:r>
      <w:r w:rsidR="005713DE">
        <w:rPr>
          <w:rFonts w:ascii="Arial" w:hAnsi="Arial"/>
        </w:rPr>
        <w:t>9/2</w:t>
      </w:r>
      <w:r w:rsidR="00B90C8E">
        <w:rPr>
          <w:rFonts w:ascii="Arial" w:hAnsi="Arial"/>
        </w:rPr>
        <w:t>3</w:t>
      </w:r>
      <w:r w:rsidR="005713DE">
        <w:rPr>
          <w:rFonts w:ascii="Arial" w:hAnsi="Arial"/>
        </w:rPr>
        <w:t>-2</w:t>
      </w:r>
      <w:r w:rsidR="00B90C8E">
        <w:rPr>
          <w:rFonts w:ascii="Arial" w:hAnsi="Arial"/>
        </w:rPr>
        <w:t>7</w:t>
      </w:r>
      <w:r>
        <w:rPr>
          <w:rFonts w:ascii="Arial" w:hAnsi="Arial"/>
        </w:rPr>
        <w:tab/>
      </w:r>
      <w:r>
        <w:rPr>
          <w:rFonts w:ascii="Arial" w:hAnsi="Arial"/>
        </w:rPr>
        <w:tab/>
      </w:r>
      <w:r w:rsidR="0073449E">
        <w:rPr>
          <w:rFonts w:ascii="Arial" w:hAnsi="Arial"/>
        </w:rPr>
        <w:t xml:space="preserve">Chapters </w:t>
      </w:r>
      <w:r w:rsidR="00E47ECB">
        <w:rPr>
          <w:rFonts w:ascii="Arial" w:hAnsi="Arial"/>
        </w:rPr>
        <w:t>4</w:t>
      </w:r>
      <w:r w:rsidR="0073449E">
        <w:rPr>
          <w:rFonts w:ascii="Arial" w:hAnsi="Arial"/>
        </w:rPr>
        <w:t xml:space="preserve"> and </w:t>
      </w:r>
      <w:r w:rsidR="00E47ECB">
        <w:rPr>
          <w:rFonts w:ascii="Arial" w:hAnsi="Arial"/>
        </w:rPr>
        <w:t>5/</w:t>
      </w:r>
      <w:r w:rsidR="00E47ECB" w:rsidRPr="00E47ECB">
        <w:rPr>
          <w:rFonts w:ascii="Arial" w:hAnsi="Arial"/>
        </w:rPr>
        <w:t>#</w:t>
      </w:r>
      <w:r w:rsidR="00E47ECB">
        <w:rPr>
          <w:rFonts w:ascii="Arial" w:hAnsi="Arial"/>
        </w:rPr>
        <w:t>3</w:t>
      </w:r>
      <w:r w:rsidR="008B1E8D">
        <w:rPr>
          <w:rFonts w:ascii="Arial" w:hAnsi="Arial"/>
        </w:rPr>
        <w:t>-</w:t>
      </w:r>
      <w:r w:rsidR="00E47ECB" w:rsidRPr="00E47ECB">
        <w:rPr>
          <w:rFonts w:ascii="Arial" w:hAnsi="Arial"/>
        </w:rPr>
        <w:t>Ratings</w:t>
      </w:r>
      <w:r w:rsidR="002F76BD">
        <w:rPr>
          <w:rFonts w:ascii="Arial" w:hAnsi="Arial"/>
        </w:rPr>
        <w:t xml:space="preserve"> and Shares </w:t>
      </w:r>
      <w:r w:rsidR="008B1E8D">
        <w:rPr>
          <w:rFonts w:ascii="Arial" w:hAnsi="Arial"/>
        </w:rPr>
        <w:t>Problems</w:t>
      </w:r>
    </w:p>
    <w:p w14:paraId="23FA254B" w14:textId="6A10A7A0" w:rsidR="001135C1" w:rsidRDefault="001135C1" w:rsidP="00F6780C">
      <w:pPr>
        <w:spacing w:line="360" w:lineRule="auto"/>
        <w:ind w:right="-1350"/>
        <w:rPr>
          <w:rFonts w:ascii="Arial" w:hAnsi="Arial"/>
        </w:rPr>
      </w:pPr>
      <w:r>
        <w:rPr>
          <w:rFonts w:ascii="Arial" w:hAnsi="Arial"/>
        </w:rPr>
        <w:t>7</w:t>
      </w:r>
      <w:r>
        <w:rPr>
          <w:rFonts w:ascii="Arial" w:hAnsi="Arial"/>
        </w:rPr>
        <w:tab/>
      </w:r>
      <w:r>
        <w:rPr>
          <w:rFonts w:ascii="Arial" w:hAnsi="Arial"/>
        </w:rPr>
        <w:tab/>
      </w:r>
      <w:r w:rsidR="00B90C8E">
        <w:rPr>
          <w:rFonts w:ascii="Arial" w:hAnsi="Arial"/>
        </w:rPr>
        <w:t>9/30-10/4</w:t>
      </w:r>
      <w:r w:rsidR="005713DE">
        <w:rPr>
          <w:rFonts w:ascii="Arial" w:hAnsi="Arial"/>
        </w:rPr>
        <w:tab/>
      </w:r>
      <w:r>
        <w:rPr>
          <w:rFonts w:ascii="Arial" w:hAnsi="Arial"/>
        </w:rPr>
        <w:tab/>
      </w:r>
      <w:r w:rsidR="0073449E">
        <w:rPr>
          <w:rFonts w:ascii="Arial" w:hAnsi="Arial"/>
        </w:rPr>
        <w:t xml:space="preserve">Chapter </w:t>
      </w:r>
      <w:r w:rsidR="00E47ECB">
        <w:rPr>
          <w:rFonts w:ascii="Arial" w:hAnsi="Arial"/>
        </w:rPr>
        <w:t>5</w:t>
      </w:r>
      <w:r w:rsidR="005103CE">
        <w:rPr>
          <w:rFonts w:ascii="Arial" w:hAnsi="Arial"/>
        </w:rPr>
        <w:t>/#</w:t>
      </w:r>
      <w:r w:rsidR="002F76BD">
        <w:rPr>
          <w:rFonts w:ascii="Arial" w:hAnsi="Arial"/>
        </w:rPr>
        <w:t xml:space="preserve">2 </w:t>
      </w:r>
      <w:r w:rsidR="00E47ECB">
        <w:rPr>
          <w:rFonts w:ascii="Arial" w:hAnsi="Arial"/>
        </w:rPr>
        <w:t>and #3</w:t>
      </w:r>
      <w:r w:rsidR="005103CE">
        <w:rPr>
          <w:rFonts w:ascii="Arial" w:hAnsi="Arial"/>
        </w:rPr>
        <w:t xml:space="preserve"> Due/#4</w:t>
      </w:r>
      <w:r w:rsidR="008B1E8D">
        <w:rPr>
          <w:rFonts w:ascii="Arial" w:hAnsi="Arial"/>
        </w:rPr>
        <w:t>-</w:t>
      </w:r>
      <w:r w:rsidR="00F6780C">
        <w:rPr>
          <w:rFonts w:ascii="Arial" w:hAnsi="Arial"/>
        </w:rPr>
        <w:t>Production/</w:t>
      </w:r>
      <w:r w:rsidR="005103CE">
        <w:rPr>
          <w:rFonts w:ascii="Arial" w:hAnsi="Arial"/>
        </w:rPr>
        <w:t>Ownership/D</w:t>
      </w:r>
      <w:r w:rsidR="00F6780C">
        <w:rPr>
          <w:rFonts w:ascii="Arial" w:hAnsi="Arial"/>
        </w:rPr>
        <w:t>istribution</w:t>
      </w:r>
    </w:p>
    <w:p w14:paraId="4E756A57" w14:textId="15A0D442" w:rsidR="001135C1" w:rsidRDefault="001135C1" w:rsidP="001135C1">
      <w:pPr>
        <w:spacing w:line="360" w:lineRule="auto"/>
        <w:rPr>
          <w:rFonts w:ascii="Arial" w:hAnsi="Arial"/>
        </w:rPr>
      </w:pPr>
      <w:r>
        <w:rPr>
          <w:rFonts w:ascii="Arial" w:hAnsi="Arial"/>
        </w:rPr>
        <w:t>8</w:t>
      </w:r>
      <w:r>
        <w:rPr>
          <w:rFonts w:ascii="Arial" w:hAnsi="Arial"/>
        </w:rPr>
        <w:tab/>
      </w:r>
      <w:r>
        <w:rPr>
          <w:rFonts w:ascii="Arial" w:hAnsi="Arial"/>
        </w:rPr>
        <w:tab/>
      </w:r>
      <w:r w:rsidR="005713DE">
        <w:rPr>
          <w:rFonts w:ascii="Arial" w:hAnsi="Arial"/>
        </w:rPr>
        <w:t>10/</w:t>
      </w:r>
      <w:r w:rsidR="00B90C8E">
        <w:rPr>
          <w:rFonts w:ascii="Arial" w:hAnsi="Arial"/>
        </w:rPr>
        <w:t>7</w:t>
      </w:r>
      <w:r w:rsidR="005713DE">
        <w:rPr>
          <w:rFonts w:ascii="Arial" w:hAnsi="Arial"/>
        </w:rPr>
        <w:t>-1</w:t>
      </w:r>
      <w:r w:rsidR="00B90C8E">
        <w:rPr>
          <w:rFonts w:ascii="Arial" w:hAnsi="Arial"/>
        </w:rPr>
        <w:t>1</w:t>
      </w:r>
      <w:r>
        <w:rPr>
          <w:rFonts w:ascii="Arial" w:hAnsi="Arial"/>
        </w:rPr>
        <w:tab/>
      </w:r>
      <w:r>
        <w:rPr>
          <w:rFonts w:ascii="Arial" w:hAnsi="Arial"/>
        </w:rPr>
        <w:tab/>
      </w:r>
      <w:r w:rsidR="00E47ECB">
        <w:rPr>
          <w:rFonts w:ascii="Arial" w:hAnsi="Arial"/>
        </w:rPr>
        <w:t>Chapter</w:t>
      </w:r>
      <w:r w:rsidR="008B1E8D">
        <w:rPr>
          <w:rFonts w:ascii="Arial" w:hAnsi="Arial"/>
        </w:rPr>
        <w:t>s</w:t>
      </w:r>
      <w:r w:rsidR="00E47ECB">
        <w:rPr>
          <w:rFonts w:ascii="Arial" w:hAnsi="Arial"/>
        </w:rPr>
        <w:t xml:space="preserve"> 6 and 7/#4 Due</w:t>
      </w:r>
    </w:p>
    <w:p w14:paraId="097D5903" w14:textId="41316E0A" w:rsidR="005713DE" w:rsidRDefault="001135C1" w:rsidP="001135C1">
      <w:pPr>
        <w:spacing w:line="360" w:lineRule="auto"/>
        <w:rPr>
          <w:rFonts w:ascii="Arial" w:hAnsi="Arial"/>
        </w:rPr>
      </w:pPr>
      <w:r>
        <w:rPr>
          <w:rFonts w:ascii="Arial" w:hAnsi="Arial"/>
        </w:rPr>
        <w:t>9</w:t>
      </w:r>
      <w:r>
        <w:rPr>
          <w:rFonts w:ascii="Arial" w:hAnsi="Arial"/>
        </w:rPr>
        <w:tab/>
      </w:r>
      <w:r>
        <w:rPr>
          <w:rFonts w:ascii="Arial" w:hAnsi="Arial"/>
        </w:rPr>
        <w:tab/>
      </w:r>
      <w:r w:rsidR="005713DE">
        <w:rPr>
          <w:rFonts w:ascii="Arial" w:hAnsi="Arial"/>
        </w:rPr>
        <w:t>10/1</w:t>
      </w:r>
      <w:r w:rsidR="00B90C8E">
        <w:rPr>
          <w:rFonts w:ascii="Arial" w:hAnsi="Arial"/>
        </w:rPr>
        <w:t>4</w:t>
      </w:r>
      <w:r w:rsidR="005713DE">
        <w:rPr>
          <w:rFonts w:ascii="Arial" w:hAnsi="Arial"/>
        </w:rPr>
        <w:t>-1</w:t>
      </w:r>
      <w:r w:rsidR="00B90C8E">
        <w:rPr>
          <w:rFonts w:ascii="Arial" w:hAnsi="Arial"/>
        </w:rPr>
        <w:t>8</w:t>
      </w:r>
      <w:r>
        <w:rPr>
          <w:rFonts w:ascii="Arial" w:hAnsi="Arial"/>
        </w:rPr>
        <w:tab/>
      </w:r>
      <w:r>
        <w:rPr>
          <w:rFonts w:ascii="Arial" w:hAnsi="Arial"/>
        </w:rPr>
        <w:tab/>
      </w:r>
      <w:r w:rsidR="00E47ECB" w:rsidRPr="00E47ECB">
        <w:rPr>
          <w:rFonts w:ascii="Arial" w:hAnsi="Arial"/>
        </w:rPr>
        <w:t>Review/Midterm</w:t>
      </w:r>
    </w:p>
    <w:p w14:paraId="28CC6D8E" w14:textId="52BC1C37" w:rsidR="001135C1" w:rsidRDefault="001135C1" w:rsidP="00E47ECB">
      <w:pPr>
        <w:spacing w:line="360" w:lineRule="auto"/>
        <w:rPr>
          <w:rFonts w:ascii="Arial" w:hAnsi="Arial"/>
        </w:rPr>
      </w:pPr>
      <w:r>
        <w:rPr>
          <w:rFonts w:ascii="Arial" w:hAnsi="Arial"/>
        </w:rPr>
        <w:t>10</w:t>
      </w:r>
      <w:r>
        <w:rPr>
          <w:rFonts w:ascii="Arial" w:hAnsi="Arial"/>
        </w:rPr>
        <w:tab/>
      </w:r>
      <w:r>
        <w:rPr>
          <w:rFonts w:ascii="Arial" w:hAnsi="Arial"/>
        </w:rPr>
        <w:tab/>
      </w:r>
      <w:r w:rsidR="005713DE">
        <w:rPr>
          <w:rFonts w:ascii="Arial" w:hAnsi="Arial"/>
        </w:rPr>
        <w:t>10/2</w:t>
      </w:r>
      <w:r w:rsidR="00B90C8E">
        <w:rPr>
          <w:rFonts w:ascii="Arial" w:hAnsi="Arial"/>
        </w:rPr>
        <w:t>1</w:t>
      </w:r>
      <w:r w:rsidR="005713DE">
        <w:rPr>
          <w:rFonts w:ascii="Arial" w:hAnsi="Arial"/>
        </w:rPr>
        <w:t>-2</w:t>
      </w:r>
      <w:r w:rsidR="00B90C8E">
        <w:rPr>
          <w:rFonts w:ascii="Arial" w:hAnsi="Arial"/>
        </w:rPr>
        <w:t>5</w:t>
      </w:r>
      <w:r w:rsidR="00FF45DC">
        <w:rPr>
          <w:rFonts w:ascii="Arial" w:hAnsi="Arial"/>
        </w:rPr>
        <w:tab/>
      </w:r>
      <w:r>
        <w:rPr>
          <w:rFonts w:ascii="Arial" w:hAnsi="Arial"/>
        </w:rPr>
        <w:t xml:space="preserve">   </w:t>
      </w:r>
      <w:r>
        <w:rPr>
          <w:rFonts w:ascii="Arial" w:hAnsi="Arial"/>
        </w:rPr>
        <w:tab/>
      </w:r>
      <w:r w:rsidR="005713DE">
        <w:rPr>
          <w:rFonts w:ascii="Arial" w:hAnsi="Arial"/>
        </w:rPr>
        <w:t xml:space="preserve">Chapter </w:t>
      </w:r>
      <w:r w:rsidR="00E47ECB">
        <w:rPr>
          <w:rFonts w:ascii="Arial" w:hAnsi="Arial"/>
        </w:rPr>
        <w:t>8/#</w:t>
      </w:r>
      <w:r w:rsidR="008B1E8D">
        <w:rPr>
          <w:rFonts w:ascii="Arial" w:hAnsi="Arial"/>
        </w:rPr>
        <w:t>5-</w:t>
      </w:r>
      <w:r w:rsidR="00F6780C">
        <w:rPr>
          <w:rFonts w:ascii="Arial" w:hAnsi="Arial"/>
        </w:rPr>
        <w:t xml:space="preserve">Prime Time </w:t>
      </w:r>
      <w:r w:rsidR="00912D87">
        <w:rPr>
          <w:rFonts w:ascii="Arial" w:hAnsi="Arial"/>
        </w:rPr>
        <w:t>Program Ratings</w:t>
      </w:r>
      <w:r w:rsidR="001272E9">
        <w:rPr>
          <w:rFonts w:ascii="Arial" w:hAnsi="Arial"/>
        </w:rPr>
        <w:t>/</w:t>
      </w:r>
      <w:r w:rsidR="00986D51">
        <w:rPr>
          <w:rFonts w:ascii="Arial" w:hAnsi="Arial"/>
        </w:rPr>
        <w:t xml:space="preserve">#7 </w:t>
      </w:r>
      <w:r w:rsidR="00111EFB">
        <w:rPr>
          <w:rFonts w:ascii="Arial" w:hAnsi="Arial"/>
        </w:rPr>
        <w:t xml:space="preserve">Final Project </w:t>
      </w:r>
    </w:p>
    <w:p w14:paraId="4593B388" w14:textId="42A73AD1" w:rsidR="001135C1" w:rsidRDefault="001135C1" w:rsidP="001135C1">
      <w:pPr>
        <w:spacing w:line="360" w:lineRule="auto"/>
        <w:rPr>
          <w:rFonts w:ascii="Arial" w:hAnsi="Arial"/>
        </w:rPr>
      </w:pPr>
      <w:r>
        <w:rPr>
          <w:rFonts w:ascii="Arial" w:hAnsi="Arial"/>
        </w:rPr>
        <w:t>11</w:t>
      </w:r>
      <w:r>
        <w:rPr>
          <w:rFonts w:ascii="Arial" w:hAnsi="Arial"/>
        </w:rPr>
        <w:tab/>
      </w:r>
      <w:r>
        <w:rPr>
          <w:rFonts w:ascii="Arial" w:hAnsi="Arial"/>
        </w:rPr>
        <w:tab/>
      </w:r>
      <w:r w:rsidR="005713DE">
        <w:rPr>
          <w:rFonts w:ascii="Arial" w:hAnsi="Arial"/>
        </w:rPr>
        <w:t>10/2</w:t>
      </w:r>
      <w:r w:rsidR="00B90C8E">
        <w:rPr>
          <w:rFonts w:ascii="Arial" w:hAnsi="Arial"/>
        </w:rPr>
        <w:t>8</w:t>
      </w:r>
      <w:r w:rsidR="005713DE">
        <w:rPr>
          <w:rFonts w:ascii="Arial" w:hAnsi="Arial"/>
        </w:rPr>
        <w:t>-11/</w:t>
      </w:r>
      <w:r w:rsidR="00B90C8E">
        <w:rPr>
          <w:rFonts w:ascii="Arial" w:hAnsi="Arial"/>
        </w:rPr>
        <w:t>1</w:t>
      </w:r>
      <w:r>
        <w:rPr>
          <w:rFonts w:ascii="Arial" w:hAnsi="Arial"/>
        </w:rPr>
        <w:tab/>
      </w:r>
      <w:r>
        <w:rPr>
          <w:rFonts w:ascii="Arial" w:hAnsi="Arial"/>
        </w:rPr>
        <w:tab/>
      </w:r>
      <w:r w:rsidR="005713DE">
        <w:rPr>
          <w:rFonts w:ascii="Arial" w:hAnsi="Arial"/>
        </w:rPr>
        <w:t xml:space="preserve">Chapter </w:t>
      </w:r>
      <w:r w:rsidR="00E47ECB">
        <w:rPr>
          <w:rFonts w:ascii="Arial" w:hAnsi="Arial"/>
        </w:rPr>
        <w:t>11</w:t>
      </w:r>
      <w:r w:rsidR="00990F88">
        <w:rPr>
          <w:rFonts w:ascii="Arial" w:hAnsi="Arial"/>
        </w:rPr>
        <w:t>/#5 Due</w:t>
      </w:r>
      <w:r w:rsidR="008B1E8D">
        <w:rPr>
          <w:rFonts w:ascii="Arial" w:hAnsi="Arial"/>
        </w:rPr>
        <w:t>/#6-</w:t>
      </w:r>
      <w:r w:rsidR="00912D87">
        <w:rPr>
          <w:rFonts w:ascii="Arial" w:hAnsi="Arial"/>
        </w:rPr>
        <w:t>Radio Program Analysis</w:t>
      </w:r>
    </w:p>
    <w:p w14:paraId="4E5B452B" w14:textId="24884316" w:rsidR="001135C1" w:rsidRDefault="001135C1" w:rsidP="001135C1">
      <w:pPr>
        <w:spacing w:line="360" w:lineRule="auto"/>
        <w:rPr>
          <w:rFonts w:ascii="Arial" w:hAnsi="Arial"/>
        </w:rPr>
      </w:pPr>
      <w:r>
        <w:rPr>
          <w:rFonts w:ascii="Arial" w:hAnsi="Arial"/>
        </w:rPr>
        <w:t>12</w:t>
      </w:r>
      <w:r>
        <w:rPr>
          <w:rFonts w:ascii="Arial" w:hAnsi="Arial"/>
        </w:rPr>
        <w:tab/>
      </w:r>
      <w:r>
        <w:rPr>
          <w:rFonts w:ascii="Arial" w:hAnsi="Arial"/>
        </w:rPr>
        <w:tab/>
      </w:r>
      <w:r w:rsidR="005713DE">
        <w:rPr>
          <w:rFonts w:ascii="Arial" w:hAnsi="Arial"/>
        </w:rPr>
        <w:t>11/</w:t>
      </w:r>
      <w:r w:rsidR="00B90C8E">
        <w:rPr>
          <w:rFonts w:ascii="Arial" w:hAnsi="Arial"/>
        </w:rPr>
        <w:t>4</w:t>
      </w:r>
      <w:r w:rsidR="005713DE">
        <w:rPr>
          <w:rFonts w:ascii="Arial" w:hAnsi="Arial"/>
        </w:rPr>
        <w:t>-</w:t>
      </w:r>
      <w:r w:rsidR="00B90C8E">
        <w:rPr>
          <w:rFonts w:ascii="Arial" w:hAnsi="Arial"/>
        </w:rPr>
        <w:t>8</w:t>
      </w:r>
      <w:r w:rsidR="005713DE">
        <w:rPr>
          <w:rFonts w:ascii="Arial" w:hAnsi="Arial"/>
        </w:rPr>
        <w:tab/>
      </w:r>
      <w:r>
        <w:rPr>
          <w:rFonts w:ascii="Arial" w:hAnsi="Arial"/>
        </w:rPr>
        <w:tab/>
      </w:r>
      <w:r>
        <w:rPr>
          <w:rFonts w:ascii="Arial" w:hAnsi="Arial"/>
        </w:rPr>
        <w:tab/>
      </w:r>
      <w:r w:rsidR="00E47ECB">
        <w:rPr>
          <w:rFonts w:ascii="Arial" w:hAnsi="Arial"/>
        </w:rPr>
        <w:t>Chapter</w:t>
      </w:r>
      <w:r w:rsidR="008B1E8D">
        <w:rPr>
          <w:rFonts w:ascii="Arial" w:hAnsi="Arial"/>
        </w:rPr>
        <w:t>s</w:t>
      </w:r>
      <w:r w:rsidR="00E47ECB">
        <w:rPr>
          <w:rFonts w:ascii="Arial" w:hAnsi="Arial"/>
        </w:rPr>
        <w:t xml:space="preserve"> 11 and 12</w:t>
      </w:r>
      <w:r w:rsidR="001272E9">
        <w:rPr>
          <w:rFonts w:ascii="Arial" w:hAnsi="Arial"/>
        </w:rPr>
        <w:t>/</w:t>
      </w:r>
      <w:r w:rsidR="00912D87">
        <w:rPr>
          <w:rFonts w:ascii="Arial" w:hAnsi="Arial"/>
        </w:rPr>
        <w:t>#</w:t>
      </w:r>
      <w:r w:rsidR="00990F88">
        <w:rPr>
          <w:rFonts w:ascii="Arial" w:hAnsi="Arial"/>
        </w:rPr>
        <w:t>6 Due</w:t>
      </w:r>
    </w:p>
    <w:p w14:paraId="1E795784" w14:textId="2ED5FDCE" w:rsidR="001135C1" w:rsidRDefault="001135C1" w:rsidP="001135C1">
      <w:pPr>
        <w:spacing w:line="360" w:lineRule="auto"/>
        <w:rPr>
          <w:rFonts w:ascii="Arial" w:hAnsi="Arial"/>
        </w:rPr>
      </w:pPr>
      <w:r>
        <w:rPr>
          <w:rFonts w:ascii="Arial" w:hAnsi="Arial"/>
        </w:rPr>
        <w:t>13</w:t>
      </w:r>
      <w:r>
        <w:rPr>
          <w:rFonts w:ascii="Arial" w:hAnsi="Arial"/>
        </w:rPr>
        <w:tab/>
      </w:r>
      <w:r>
        <w:rPr>
          <w:rFonts w:ascii="Arial" w:hAnsi="Arial"/>
        </w:rPr>
        <w:tab/>
      </w:r>
      <w:r w:rsidR="005713DE">
        <w:rPr>
          <w:rFonts w:ascii="Arial" w:hAnsi="Arial"/>
        </w:rPr>
        <w:t>11/1</w:t>
      </w:r>
      <w:r w:rsidR="00B90C8E">
        <w:rPr>
          <w:rFonts w:ascii="Arial" w:hAnsi="Arial"/>
        </w:rPr>
        <w:t>1</w:t>
      </w:r>
      <w:r w:rsidR="005713DE">
        <w:rPr>
          <w:rFonts w:ascii="Arial" w:hAnsi="Arial"/>
        </w:rPr>
        <w:t>-1</w:t>
      </w:r>
      <w:r w:rsidR="00B90C8E">
        <w:rPr>
          <w:rFonts w:ascii="Arial" w:hAnsi="Arial"/>
        </w:rPr>
        <w:t>5</w:t>
      </w:r>
      <w:r>
        <w:rPr>
          <w:rFonts w:ascii="Arial" w:hAnsi="Arial"/>
        </w:rPr>
        <w:tab/>
      </w:r>
      <w:r w:rsidR="005713DE">
        <w:rPr>
          <w:rFonts w:ascii="Arial" w:hAnsi="Arial"/>
        </w:rPr>
        <w:t xml:space="preserve"> </w:t>
      </w:r>
      <w:r>
        <w:rPr>
          <w:rFonts w:ascii="Arial" w:hAnsi="Arial"/>
        </w:rPr>
        <w:tab/>
      </w:r>
      <w:r w:rsidR="00413577">
        <w:rPr>
          <w:rFonts w:ascii="Arial" w:hAnsi="Arial"/>
        </w:rPr>
        <w:t>Chapter 10</w:t>
      </w:r>
      <w:r w:rsidR="00F4251C">
        <w:rPr>
          <w:rFonts w:ascii="Arial" w:hAnsi="Arial"/>
        </w:rPr>
        <w:t xml:space="preserve"> </w:t>
      </w:r>
    </w:p>
    <w:p w14:paraId="301F3513" w14:textId="00D3A1AA" w:rsidR="001135C1" w:rsidRDefault="001135C1" w:rsidP="001135C1">
      <w:pPr>
        <w:spacing w:line="360" w:lineRule="auto"/>
        <w:rPr>
          <w:rFonts w:ascii="Arial" w:hAnsi="Arial"/>
        </w:rPr>
      </w:pPr>
      <w:r>
        <w:rPr>
          <w:rFonts w:ascii="Arial" w:hAnsi="Arial"/>
        </w:rPr>
        <w:t>14</w:t>
      </w:r>
      <w:r>
        <w:rPr>
          <w:rFonts w:ascii="Arial" w:hAnsi="Arial"/>
        </w:rPr>
        <w:tab/>
      </w:r>
      <w:r>
        <w:rPr>
          <w:rFonts w:ascii="Arial" w:hAnsi="Arial"/>
        </w:rPr>
        <w:tab/>
      </w:r>
      <w:r w:rsidR="005713DE">
        <w:rPr>
          <w:rFonts w:ascii="Arial" w:hAnsi="Arial"/>
        </w:rPr>
        <w:t>11/1</w:t>
      </w:r>
      <w:r w:rsidR="00B90C8E">
        <w:rPr>
          <w:rFonts w:ascii="Arial" w:hAnsi="Arial"/>
        </w:rPr>
        <w:t>8</w:t>
      </w:r>
      <w:r w:rsidR="005713DE">
        <w:rPr>
          <w:rFonts w:ascii="Arial" w:hAnsi="Arial"/>
        </w:rPr>
        <w:t>-2</w:t>
      </w:r>
      <w:r w:rsidR="00B90C8E">
        <w:rPr>
          <w:rFonts w:ascii="Arial" w:hAnsi="Arial"/>
        </w:rPr>
        <w:t>2</w:t>
      </w:r>
      <w:r>
        <w:rPr>
          <w:rFonts w:ascii="Arial" w:hAnsi="Arial"/>
        </w:rPr>
        <w:tab/>
      </w:r>
      <w:r>
        <w:rPr>
          <w:rFonts w:ascii="Arial" w:hAnsi="Arial"/>
        </w:rPr>
        <w:tab/>
      </w:r>
      <w:r w:rsidR="002F76BD">
        <w:rPr>
          <w:rFonts w:ascii="Arial" w:hAnsi="Arial"/>
        </w:rPr>
        <w:t xml:space="preserve">Final </w:t>
      </w:r>
      <w:r w:rsidR="00E47ECB" w:rsidRPr="00E47ECB">
        <w:rPr>
          <w:rFonts w:ascii="Arial" w:hAnsi="Arial"/>
        </w:rPr>
        <w:t>Presentations</w:t>
      </w:r>
      <w:r>
        <w:rPr>
          <w:rFonts w:ascii="Arial" w:hAnsi="Arial"/>
        </w:rPr>
        <w:tab/>
      </w:r>
      <w:r>
        <w:rPr>
          <w:rFonts w:ascii="Arial" w:hAnsi="Arial"/>
        </w:rPr>
        <w:tab/>
      </w:r>
      <w:r>
        <w:rPr>
          <w:rFonts w:ascii="Arial" w:hAnsi="Arial"/>
        </w:rPr>
        <w:tab/>
      </w:r>
    </w:p>
    <w:p w14:paraId="3843F6BD" w14:textId="02493E63" w:rsidR="001135C1" w:rsidRDefault="001135C1" w:rsidP="001135C1">
      <w:pPr>
        <w:spacing w:line="360" w:lineRule="auto"/>
        <w:rPr>
          <w:rFonts w:ascii="Arial" w:hAnsi="Arial"/>
        </w:rPr>
      </w:pPr>
      <w:r>
        <w:rPr>
          <w:rFonts w:ascii="Arial" w:hAnsi="Arial"/>
        </w:rPr>
        <w:t>15</w:t>
      </w:r>
      <w:r>
        <w:rPr>
          <w:rFonts w:ascii="Arial" w:hAnsi="Arial"/>
        </w:rPr>
        <w:tab/>
      </w:r>
      <w:r>
        <w:rPr>
          <w:rFonts w:ascii="Arial" w:hAnsi="Arial"/>
        </w:rPr>
        <w:tab/>
      </w:r>
      <w:r w:rsidR="005713DE">
        <w:rPr>
          <w:rFonts w:ascii="Arial" w:hAnsi="Arial"/>
        </w:rPr>
        <w:t>11/2</w:t>
      </w:r>
      <w:r w:rsidR="00B90C8E">
        <w:rPr>
          <w:rFonts w:ascii="Arial" w:hAnsi="Arial"/>
        </w:rPr>
        <w:t>5</w:t>
      </w:r>
      <w:r w:rsidR="005713DE">
        <w:rPr>
          <w:rFonts w:ascii="Arial" w:hAnsi="Arial"/>
        </w:rPr>
        <w:t>-</w:t>
      </w:r>
      <w:r w:rsidR="00B90C8E">
        <w:rPr>
          <w:rFonts w:ascii="Arial" w:hAnsi="Arial"/>
        </w:rPr>
        <w:t>29</w:t>
      </w:r>
      <w:r>
        <w:rPr>
          <w:rFonts w:ascii="Arial" w:hAnsi="Arial"/>
        </w:rPr>
        <w:tab/>
      </w:r>
      <w:r w:rsidR="00912D87">
        <w:rPr>
          <w:rFonts w:ascii="Arial" w:hAnsi="Arial"/>
        </w:rPr>
        <w:tab/>
      </w:r>
      <w:r w:rsidR="00E47ECB" w:rsidRPr="00E47ECB">
        <w:rPr>
          <w:rFonts w:ascii="Arial" w:hAnsi="Arial"/>
        </w:rPr>
        <w:t>Thanksgiving Break!</w:t>
      </w:r>
      <w:r>
        <w:rPr>
          <w:rFonts w:ascii="Arial" w:hAnsi="Arial"/>
        </w:rPr>
        <w:tab/>
      </w:r>
    </w:p>
    <w:p w14:paraId="225D8C86" w14:textId="2D84A094" w:rsidR="001135C1" w:rsidRPr="00FF45DC" w:rsidRDefault="001135C1" w:rsidP="001135C1">
      <w:pPr>
        <w:spacing w:line="360" w:lineRule="auto"/>
        <w:rPr>
          <w:rFonts w:ascii="Arial" w:hAnsi="Arial"/>
        </w:rPr>
      </w:pPr>
      <w:r>
        <w:rPr>
          <w:rFonts w:ascii="Arial" w:hAnsi="Arial"/>
        </w:rPr>
        <w:t>16</w:t>
      </w:r>
      <w:r>
        <w:rPr>
          <w:rFonts w:ascii="Arial" w:hAnsi="Arial"/>
        </w:rPr>
        <w:tab/>
      </w:r>
      <w:r>
        <w:rPr>
          <w:rFonts w:ascii="Arial" w:hAnsi="Arial"/>
        </w:rPr>
        <w:tab/>
      </w:r>
      <w:r w:rsidR="005713DE">
        <w:rPr>
          <w:rFonts w:ascii="Arial" w:hAnsi="Arial"/>
        </w:rPr>
        <w:t>12/</w:t>
      </w:r>
      <w:r w:rsidR="00B90C8E">
        <w:rPr>
          <w:rFonts w:ascii="Arial" w:hAnsi="Arial"/>
        </w:rPr>
        <w:t>2</w:t>
      </w:r>
      <w:r w:rsidR="005713DE">
        <w:rPr>
          <w:rFonts w:ascii="Arial" w:hAnsi="Arial"/>
        </w:rPr>
        <w:t>-</w:t>
      </w:r>
      <w:r w:rsidR="00B90C8E">
        <w:rPr>
          <w:rFonts w:ascii="Arial" w:hAnsi="Arial"/>
        </w:rPr>
        <w:t>6</w:t>
      </w:r>
      <w:r w:rsidR="00FF45DC">
        <w:rPr>
          <w:rFonts w:ascii="Arial" w:hAnsi="Arial"/>
        </w:rPr>
        <w:tab/>
      </w:r>
      <w:r>
        <w:rPr>
          <w:rFonts w:ascii="Arial" w:hAnsi="Arial"/>
        </w:rPr>
        <w:tab/>
      </w:r>
      <w:r>
        <w:rPr>
          <w:rFonts w:ascii="Arial" w:hAnsi="Arial"/>
        </w:rPr>
        <w:tab/>
      </w:r>
      <w:r w:rsidR="00867401">
        <w:rPr>
          <w:rFonts w:ascii="Arial" w:hAnsi="Arial"/>
        </w:rPr>
        <w:t>Review</w:t>
      </w:r>
    </w:p>
    <w:p w14:paraId="79E4BEAD" w14:textId="5BB2ECCC" w:rsidR="001135C1" w:rsidRPr="0038614E" w:rsidRDefault="001135C1" w:rsidP="001135C1">
      <w:pPr>
        <w:spacing w:line="360" w:lineRule="auto"/>
        <w:rPr>
          <w:rFonts w:ascii="Arial" w:hAnsi="Arial"/>
        </w:rPr>
      </w:pPr>
      <w:r w:rsidRPr="0038614E">
        <w:rPr>
          <w:rFonts w:ascii="Arial" w:hAnsi="Arial"/>
        </w:rPr>
        <w:t>17</w:t>
      </w:r>
      <w:r>
        <w:rPr>
          <w:rFonts w:ascii="Arial" w:hAnsi="Arial"/>
        </w:rPr>
        <w:tab/>
      </w:r>
      <w:r>
        <w:rPr>
          <w:rFonts w:ascii="Arial" w:hAnsi="Arial"/>
        </w:rPr>
        <w:tab/>
      </w:r>
      <w:r w:rsidR="005713DE">
        <w:rPr>
          <w:rFonts w:ascii="Arial" w:hAnsi="Arial"/>
        </w:rPr>
        <w:t>12/</w:t>
      </w:r>
      <w:r w:rsidR="00B90C8E">
        <w:rPr>
          <w:rFonts w:ascii="Arial" w:hAnsi="Arial"/>
        </w:rPr>
        <w:t>9</w:t>
      </w:r>
      <w:r w:rsidR="005713DE">
        <w:rPr>
          <w:rFonts w:ascii="Arial" w:hAnsi="Arial"/>
        </w:rPr>
        <w:t>-1</w:t>
      </w:r>
      <w:r w:rsidR="00B90C8E">
        <w:rPr>
          <w:rFonts w:ascii="Arial" w:hAnsi="Arial"/>
        </w:rPr>
        <w:t>3</w:t>
      </w:r>
      <w:r w:rsidR="005713DE">
        <w:rPr>
          <w:rFonts w:ascii="Arial" w:hAnsi="Arial"/>
        </w:rPr>
        <w:tab/>
      </w:r>
      <w:r w:rsidR="005713DE">
        <w:rPr>
          <w:rFonts w:ascii="Arial" w:hAnsi="Arial"/>
        </w:rPr>
        <w:tab/>
      </w:r>
      <w:r w:rsidRPr="00B7197E">
        <w:rPr>
          <w:rFonts w:ascii="Arial" w:hAnsi="Arial"/>
        </w:rPr>
        <w:t>Final Exam</w:t>
      </w:r>
    </w:p>
    <w:p w14:paraId="5773F66C" w14:textId="77777777" w:rsidR="001135C1" w:rsidRDefault="001135C1" w:rsidP="001135C1">
      <w:pPr>
        <w:pStyle w:val="Default"/>
      </w:pPr>
    </w:p>
    <w:p w14:paraId="16C16594" w14:textId="77777777" w:rsidR="001135C1" w:rsidRPr="00091E0F" w:rsidRDefault="001135C1" w:rsidP="001135C1">
      <w:pPr>
        <w:jc w:val="both"/>
        <w:rPr>
          <w:rFonts w:ascii="Arial" w:hAnsi="Arial" w:cs="Arial"/>
          <w:sz w:val="20"/>
          <w:szCs w:val="20"/>
        </w:rPr>
      </w:pPr>
      <w:r w:rsidRPr="00091E0F">
        <w:rPr>
          <w:rFonts w:ascii="Arial" w:hAnsi="Arial" w:cs="Arial"/>
          <w:sz w:val="20"/>
          <w:szCs w:val="20"/>
        </w:rPr>
        <w:t>Any student needing to arrange a reasonable accommodation for a documented disability should contact Student Access and Accommodation Services at 350 Fell Hall, 309</w:t>
      </w:r>
      <w:r w:rsidRPr="00091E0F">
        <w:rPr>
          <w:rFonts w:ascii="Cambria Math" w:hAnsi="Cambria Math" w:cs="Cambria Math"/>
          <w:sz w:val="20"/>
          <w:szCs w:val="20"/>
        </w:rPr>
        <w:t>‐</w:t>
      </w:r>
      <w:r w:rsidRPr="00091E0F">
        <w:rPr>
          <w:rFonts w:ascii="Arial" w:hAnsi="Arial" w:cs="Arial"/>
          <w:sz w:val="20"/>
          <w:szCs w:val="20"/>
        </w:rPr>
        <w:t>438</w:t>
      </w:r>
      <w:r w:rsidRPr="00091E0F">
        <w:rPr>
          <w:rFonts w:ascii="Cambria Math" w:hAnsi="Cambria Math" w:cs="Cambria Math"/>
          <w:sz w:val="20"/>
          <w:szCs w:val="20"/>
        </w:rPr>
        <w:t>‐</w:t>
      </w:r>
      <w:r w:rsidRPr="00091E0F">
        <w:rPr>
          <w:rFonts w:ascii="Arial" w:hAnsi="Arial" w:cs="Arial"/>
          <w:sz w:val="20"/>
          <w:szCs w:val="20"/>
        </w:rPr>
        <w:t>5853, studentaccess.illinoisstate.edu.</w:t>
      </w:r>
      <w:r w:rsidRPr="00091E0F">
        <w:rPr>
          <w:rFonts w:ascii="Arial" w:hAnsi="Arial" w:cs="Arial"/>
          <w:sz w:val="20"/>
          <w:szCs w:val="20"/>
        </w:rPr>
        <w:tab/>
      </w:r>
    </w:p>
    <w:p w14:paraId="1462982A" w14:textId="77777777" w:rsidR="001135C1" w:rsidRPr="00091E0F" w:rsidRDefault="001135C1" w:rsidP="001135C1">
      <w:pPr>
        <w:jc w:val="both"/>
        <w:rPr>
          <w:rFonts w:ascii="Arial" w:hAnsi="Arial" w:cs="Arial"/>
          <w:sz w:val="20"/>
          <w:szCs w:val="20"/>
        </w:rPr>
      </w:pPr>
    </w:p>
    <w:p w14:paraId="03161DC4" w14:textId="5AB43D13" w:rsidR="00A423D1" w:rsidRDefault="001135C1" w:rsidP="001135C1">
      <w:pPr>
        <w:jc w:val="both"/>
        <w:rPr>
          <w:rFonts w:ascii="Arial" w:hAnsi="Arial" w:cs="Arial"/>
          <w:sz w:val="20"/>
          <w:szCs w:val="20"/>
        </w:rPr>
      </w:pPr>
      <w:r w:rsidRPr="00091E0F">
        <w:rPr>
          <w:rFonts w:ascii="Arial" w:hAnsi="Arial" w:cs="Arial"/>
          <w:sz w:val="20"/>
          <w:szCs w:val="20"/>
        </w:rPr>
        <w:t>Life at college can get very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79A528B" w14:textId="6A2FBA15" w:rsidR="00A423D1" w:rsidRDefault="00A423D1" w:rsidP="00C93736">
      <w:pPr>
        <w:tabs>
          <w:tab w:val="left" w:pos="2280"/>
        </w:tabs>
        <w:jc w:val="both"/>
        <w:rPr>
          <w:rFonts w:ascii="Arial" w:hAnsi="Arial" w:cs="Arial"/>
          <w:sz w:val="20"/>
          <w:szCs w:val="20"/>
        </w:rPr>
      </w:pPr>
    </w:p>
    <w:sectPr w:rsidR="00A423D1" w:rsidSect="008B1E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59BE"/>
    <w:multiLevelType w:val="hybridMultilevel"/>
    <w:tmpl w:val="53B016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8BF7950"/>
    <w:multiLevelType w:val="hybridMultilevel"/>
    <w:tmpl w:val="0152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C1E37"/>
    <w:multiLevelType w:val="hybridMultilevel"/>
    <w:tmpl w:val="361A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C1"/>
    <w:rsid w:val="00050C28"/>
    <w:rsid w:val="00073AB7"/>
    <w:rsid w:val="000C7D09"/>
    <w:rsid w:val="00111EFB"/>
    <w:rsid w:val="001135C1"/>
    <w:rsid w:val="001272E9"/>
    <w:rsid w:val="001331A6"/>
    <w:rsid w:val="001F37BD"/>
    <w:rsid w:val="002F76BD"/>
    <w:rsid w:val="00376FEB"/>
    <w:rsid w:val="00413577"/>
    <w:rsid w:val="00444D27"/>
    <w:rsid w:val="005103CE"/>
    <w:rsid w:val="00536AD1"/>
    <w:rsid w:val="005713DE"/>
    <w:rsid w:val="0073449E"/>
    <w:rsid w:val="00791EB3"/>
    <w:rsid w:val="00797077"/>
    <w:rsid w:val="007C0D78"/>
    <w:rsid w:val="008121A3"/>
    <w:rsid w:val="008446CD"/>
    <w:rsid w:val="008567F6"/>
    <w:rsid w:val="00867401"/>
    <w:rsid w:val="00873E4A"/>
    <w:rsid w:val="008B1E8D"/>
    <w:rsid w:val="00912D87"/>
    <w:rsid w:val="00924C4C"/>
    <w:rsid w:val="00986D51"/>
    <w:rsid w:val="00990F88"/>
    <w:rsid w:val="00A15855"/>
    <w:rsid w:val="00A423D1"/>
    <w:rsid w:val="00B3016C"/>
    <w:rsid w:val="00B90C8E"/>
    <w:rsid w:val="00BC7069"/>
    <w:rsid w:val="00C20D25"/>
    <w:rsid w:val="00C62CDE"/>
    <w:rsid w:val="00C93736"/>
    <w:rsid w:val="00DE6C81"/>
    <w:rsid w:val="00E47ECB"/>
    <w:rsid w:val="00E854C7"/>
    <w:rsid w:val="00EA28A8"/>
    <w:rsid w:val="00F3116F"/>
    <w:rsid w:val="00F4251C"/>
    <w:rsid w:val="00F65216"/>
    <w:rsid w:val="00F6780C"/>
    <w:rsid w:val="00F912CB"/>
    <w:rsid w:val="00FC6CC0"/>
    <w:rsid w:val="00FF45DC"/>
    <w:rsid w:val="52D1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6D5"/>
  <w15:docId w15:val="{92F1B7E8-19F6-4AB2-B2A7-8BA34C70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C1"/>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35C1"/>
    <w:pPr>
      <w:keepNext/>
      <w:outlineLvl w:val="0"/>
    </w:pPr>
    <w:rPr>
      <w:rFonts w:ascii="Arial" w:hAnsi="Arial" w:cs="Arial"/>
      <w:b/>
      <w:bCs/>
    </w:rPr>
  </w:style>
  <w:style w:type="paragraph" w:styleId="Heading2">
    <w:name w:val="heading 2"/>
    <w:basedOn w:val="Normal"/>
    <w:next w:val="Normal"/>
    <w:link w:val="Heading2Char"/>
    <w:qFormat/>
    <w:rsid w:val="001135C1"/>
    <w:pPr>
      <w:keepNext/>
      <w:outlineLvl w:val="1"/>
    </w:pPr>
    <w:rPr>
      <w:rFonts w:ascii="Arial" w:hAnsi="Arial" w:cs="Arial"/>
      <w:u w:val="single"/>
    </w:rPr>
  </w:style>
  <w:style w:type="paragraph" w:styleId="Heading3">
    <w:name w:val="heading 3"/>
    <w:basedOn w:val="Normal"/>
    <w:next w:val="Normal"/>
    <w:link w:val="Heading3Char"/>
    <w:qFormat/>
    <w:rsid w:val="001135C1"/>
    <w:pPr>
      <w:keepNext/>
      <w:jc w:val="cente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5C1"/>
    <w:rPr>
      <w:rFonts w:ascii="Arial" w:eastAsia="Times New Roman" w:hAnsi="Arial" w:cs="Arial"/>
      <w:b/>
      <w:bCs/>
      <w:sz w:val="24"/>
      <w:szCs w:val="24"/>
    </w:rPr>
  </w:style>
  <w:style w:type="character" w:customStyle="1" w:styleId="Heading2Char">
    <w:name w:val="Heading 2 Char"/>
    <w:basedOn w:val="DefaultParagraphFont"/>
    <w:link w:val="Heading2"/>
    <w:rsid w:val="001135C1"/>
    <w:rPr>
      <w:rFonts w:ascii="Arial" w:eastAsia="Times New Roman" w:hAnsi="Arial" w:cs="Arial"/>
      <w:sz w:val="24"/>
      <w:szCs w:val="24"/>
      <w:u w:val="single"/>
    </w:rPr>
  </w:style>
  <w:style w:type="character" w:customStyle="1" w:styleId="Heading3Char">
    <w:name w:val="Heading 3 Char"/>
    <w:basedOn w:val="DefaultParagraphFont"/>
    <w:link w:val="Heading3"/>
    <w:rsid w:val="001135C1"/>
    <w:rPr>
      <w:rFonts w:ascii="Arial" w:eastAsia="Times New Roman" w:hAnsi="Arial" w:cs="Arial"/>
      <w:b/>
      <w:bCs/>
      <w:sz w:val="24"/>
      <w:szCs w:val="24"/>
      <w:u w:val="single"/>
    </w:rPr>
  </w:style>
  <w:style w:type="paragraph" w:styleId="BodyText">
    <w:name w:val="Body Text"/>
    <w:basedOn w:val="Normal"/>
    <w:link w:val="BodyTextChar"/>
    <w:rsid w:val="001135C1"/>
    <w:rPr>
      <w:rFonts w:ascii="Arial" w:hAnsi="Arial" w:cs="Arial"/>
      <w:b/>
      <w:bCs/>
      <w:i/>
      <w:iCs/>
    </w:rPr>
  </w:style>
  <w:style w:type="character" w:customStyle="1" w:styleId="BodyTextChar">
    <w:name w:val="Body Text Char"/>
    <w:basedOn w:val="DefaultParagraphFont"/>
    <w:link w:val="BodyText"/>
    <w:rsid w:val="001135C1"/>
    <w:rPr>
      <w:rFonts w:ascii="Arial" w:eastAsia="Times New Roman" w:hAnsi="Arial" w:cs="Arial"/>
      <w:b/>
      <w:bCs/>
      <w:i/>
      <w:iCs/>
      <w:sz w:val="24"/>
      <w:szCs w:val="24"/>
    </w:rPr>
  </w:style>
  <w:style w:type="paragraph" w:customStyle="1" w:styleId="Default">
    <w:name w:val="Default"/>
    <w:rsid w:val="001135C1"/>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2F76BD"/>
    <w:rPr>
      <w:color w:val="0000FF" w:themeColor="hyperlink"/>
      <w:u w:val="single"/>
    </w:rPr>
  </w:style>
  <w:style w:type="character" w:customStyle="1" w:styleId="UnresolvedMention">
    <w:name w:val="Unresolved Mention"/>
    <w:basedOn w:val="DefaultParagraphFont"/>
    <w:uiPriority w:val="99"/>
    <w:semiHidden/>
    <w:unhideWhenUsed/>
    <w:rsid w:val="002F76BD"/>
    <w:rPr>
      <w:color w:val="605E5C"/>
      <w:shd w:val="clear" w:color="auto" w:fill="E1DFDD"/>
    </w:rPr>
  </w:style>
  <w:style w:type="paragraph" w:styleId="ListParagraph">
    <w:name w:val="List Paragraph"/>
    <w:basedOn w:val="Normal"/>
    <w:uiPriority w:val="34"/>
    <w:qFormat/>
    <w:rsid w:val="00A423D1"/>
    <w:pPr>
      <w:ind w:left="720"/>
      <w:contextualSpacing/>
    </w:pPr>
  </w:style>
  <w:style w:type="character" w:styleId="FollowedHyperlink">
    <w:name w:val="FollowedHyperlink"/>
    <w:basedOn w:val="DefaultParagraphFont"/>
    <w:uiPriority w:val="99"/>
    <w:semiHidden/>
    <w:unhideWhenUsed/>
    <w:rsid w:val="008B1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bythenumbers.zap2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line.com/" TargetMode="External"/><Relationship Id="rId5" Type="http://schemas.openxmlformats.org/officeDocument/2006/relationships/hyperlink" Target="http://www.cynopsi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Lesser, Deb</cp:lastModifiedBy>
  <cp:revision>2</cp:revision>
  <cp:lastPrinted>2018-08-21T02:17:00Z</cp:lastPrinted>
  <dcterms:created xsi:type="dcterms:W3CDTF">2019-05-28T20:42:00Z</dcterms:created>
  <dcterms:modified xsi:type="dcterms:W3CDTF">2019-05-28T20:42:00Z</dcterms:modified>
</cp:coreProperties>
</file>